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702B4" w:rsidRDefault="00F41814" w14:paraId="00000001" w14:textId="77777777">
      <w:pPr>
        <w:pStyle w:val="Heading1"/>
        <w:jc w:val="left"/>
        <w:rPr>
          <w:sz w:val="38"/>
          <w:szCs w:val="38"/>
        </w:rPr>
      </w:pPr>
      <w:bookmarkStart w:name="_s3b0ud9hzwr7" w:colFirst="0" w:colLast="0" w:id="0"/>
      <w:bookmarkEnd w:id="0"/>
      <w:r>
        <w:rPr>
          <w:sz w:val="38"/>
          <w:szCs w:val="38"/>
        </w:rPr>
        <w:t>In this document, you will find the pacing for 6th Grade Social Studies Quarter 2</w:t>
      </w:r>
      <w:proofErr w:type="gramStart"/>
      <w:r>
        <w:rPr>
          <w:sz w:val="38"/>
          <w:szCs w:val="38"/>
        </w:rPr>
        <w:t xml:space="preserve">. </w:t>
      </w:r>
      <w:proofErr w:type="gramEnd"/>
      <w:r>
        <w:rPr>
          <w:sz w:val="38"/>
          <w:szCs w:val="38"/>
        </w:rPr>
        <w:t>It is broken down by weeks/days</w:t>
      </w:r>
      <w:proofErr w:type="gramStart"/>
      <w:r>
        <w:rPr>
          <w:sz w:val="38"/>
          <w:szCs w:val="38"/>
        </w:rPr>
        <w:t xml:space="preserve">. </w:t>
      </w:r>
      <w:proofErr w:type="gramEnd"/>
      <w:r>
        <w:rPr>
          <w:sz w:val="38"/>
          <w:szCs w:val="38"/>
        </w:rPr>
        <w:t>Please use this resource when you are planning your lessons</w:t>
      </w:r>
      <w:proofErr w:type="gramStart"/>
      <w:r>
        <w:rPr>
          <w:sz w:val="38"/>
          <w:szCs w:val="38"/>
        </w:rPr>
        <w:t xml:space="preserve">. </w:t>
      </w:r>
      <w:proofErr w:type="gramEnd"/>
      <w:r>
        <w:rPr>
          <w:sz w:val="38"/>
          <w:szCs w:val="38"/>
        </w:rPr>
        <w:t>At the end of each week, I have included some online resources</w:t>
      </w:r>
      <w:proofErr w:type="gramStart"/>
      <w:r>
        <w:rPr>
          <w:sz w:val="38"/>
          <w:szCs w:val="38"/>
        </w:rPr>
        <w:t xml:space="preserve">. </w:t>
      </w:r>
      <w:proofErr w:type="gramEnd"/>
      <w:r>
        <w:rPr>
          <w:sz w:val="38"/>
          <w:szCs w:val="38"/>
        </w:rPr>
        <w:t>You are NOT lim</w:t>
      </w:r>
      <w:r>
        <w:rPr>
          <w:sz w:val="38"/>
          <w:szCs w:val="38"/>
        </w:rPr>
        <w:t xml:space="preserve">ited to these </w:t>
      </w:r>
      <w:proofErr w:type="gramStart"/>
      <w:r>
        <w:rPr>
          <w:sz w:val="38"/>
          <w:szCs w:val="38"/>
        </w:rPr>
        <w:t>resources,</w:t>
      </w:r>
      <w:proofErr w:type="gramEnd"/>
      <w:r>
        <w:rPr>
          <w:sz w:val="38"/>
          <w:szCs w:val="38"/>
        </w:rPr>
        <w:t xml:space="preserve"> however, they can come in handy when you are thinking about engagement. The table of contents is listed below</w:t>
      </w:r>
      <w:proofErr w:type="gramStart"/>
      <w:r>
        <w:rPr>
          <w:sz w:val="38"/>
          <w:szCs w:val="38"/>
        </w:rPr>
        <w:t xml:space="preserve">. </w:t>
      </w:r>
      <w:proofErr w:type="gramEnd"/>
      <w:r>
        <w:rPr>
          <w:sz w:val="38"/>
          <w:szCs w:val="38"/>
        </w:rPr>
        <w:t xml:space="preserve">You can click the Week, and it will take you directly to that page. </w:t>
      </w:r>
    </w:p>
    <w:p w:rsidR="00C702B4" w:rsidRDefault="00F41814" w14:paraId="00000002" w14:textId="77777777">
      <w:pPr>
        <w:pStyle w:val="Heading1"/>
        <w:jc w:val="left"/>
        <w:rPr>
          <w:sz w:val="38"/>
          <w:szCs w:val="38"/>
        </w:rPr>
      </w:pPr>
      <w:bookmarkStart w:name="_z229f4n5uqxj" w:colFirst="0" w:colLast="0" w:id="1"/>
      <w:bookmarkEnd w:id="1"/>
      <w:r>
        <w:rPr>
          <w:noProof/>
        </w:rPr>
        <w:pict w14:anchorId="1030580D">
          <v:rect id="_x0000_i1025" style="width:468pt;height:.05pt;mso-width-percent:0;mso-height-percent:0;mso-width-percent:0;mso-height-percent:0" alt="" o:hr="t" o:hrstd="t" o:hralign="center" fillcolor="#a0a0a0" stroked="f"/>
        </w:pict>
      </w:r>
    </w:p>
    <w:sdt>
      <w:sdtPr>
        <w:id w:val="1492988369"/>
        <w:docPartObj>
          <w:docPartGallery w:val="Table of Contents"/>
          <w:docPartUnique/>
        </w:docPartObj>
      </w:sdtPr>
      <w:sdtEndPr/>
      <w:sdtContent>
        <w:p w:rsidR="00C702B4" w:rsidRDefault="00F41814" w14:paraId="00000003" w14:textId="77777777">
          <w:pPr>
            <w:tabs>
              <w:tab w:val="right" w:pos="12960"/>
            </w:tabs>
            <w:spacing w:before="80" w:line="240" w:lineRule="auto"/>
          </w:pPr>
          <w:r>
            <w:fldChar w:fldCharType="begin"/>
          </w:r>
          <w:r>
            <w:instrText xml:space="preserve"> TOC \h \u \z </w:instrText>
          </w:r>
          <w:r>
            <w:fldChar w:fldCharType="separate"/>
          </w:r>
          <w:hyperlink w:anchor="_i53vkm2aql8j">
            <w:r>
              <w:rPr>
                <w:b/>
              </w:rPr>
              <w:t>WEEK 1</w:t>
            </w:r>
          </w:hyperlink>
          <w:r>
            <w:rPr>
              <w:b/>
            </w:rPr>
            <w:tab/>
          </w:r>
          <w:r>
            <w:fldChar w:fldCharType="begin"/>
          </w:r>
          <w:r>
            <w:instrText xml:space="preserve"> PAGEREF _i53vkm2aql8j \h </w:instrText>
          </w:r>
          <w:r>
            <w:fldChar w:fldCharType="separate"/>
          </w:r>
          <w:r>
            <w:rPr>
              <w:b/>
            </w:rPr>
            <w:t>2</w:t>
          </w:r>
          <w:r>
            <w:fldChar w:fldCharType="end"/>
          </w:r>
        </w:p>
        <w:p w:rsidR="00C702B4" w:rsidRDefault="00F41814" w14:paraId="00000004" w14:textId="77777777">
          <w:pPr>
            <w:tabs>
              <w:tab w:val="right" w:pos="12960"/>
            </w:tabs>
            <w:spacing w:before="200" w:line="240" w:lineRule="auto"/>
          </w:pPr>
          <w:hyperlink w:anchor="_uu1eveaurjh7">
            <w:r>
              <w:rPr>
                <w:b/>
              </w:rPr>
              <w:t>WEEK 2</w:t>
            </w:r>
          </w:hyperlink>
          <w:r>
            <w:rPr>
              <w:b/>
            </w:rPr>
            <w:tab/>
          </w:r>
          <w:r>
            <w:fldChar w:fldCharType="begin"/>
          </w:r>
          <w:r>
            <w:instrText xml:space="preserve"> PAGEREF _uu1eveaurjh7 \h </w:instrText>
          </w:r>
          <w:r>
            <w:fldChar w:fldCharType="separate"/>
          </w:r>
          <w:r>
            <w:rPr>
              <w:b/>
            </w:rPr>
            <w:t>4</w:t>
          </w:r>
          <w:r>
            <w:fldChar w:fldCharType="end"/>
          </w:r>
        </w:p>
        <w:p w:rsidR="00C702B4" w:rsidRDefault="00F41814" w14:paraId="00000005" w14:textId="77777777">
          <w:pPr>
            <w:tabs>
              <w:tab w:val="right" w:pos="12960"/>
            </w:tabs>
            <w:spacing w:before="200" w:line="240" w:lineRule="auto"/>
          </w:pPr>
          <w:hyperlink w:anchor="_2jcjuy2odd82">
            <w:r>
              <w:rPr>
                <w:b/>
              </w:rPr>
              <w:t>WEEK 3</w:t>
            </w:r>
          </w:hyperlink>
          <w:r>
            <w:rPr>
              <w:b/>
            </w:rPr>
            <w:tab/>
          </w:r>
          <w:r>
            <w:fldChar w:fldCharType="begin"/>
          </w:r>
          <w:r>
            <w:instrText xml:space="preserve"> PAGEREF _2jcjuy2odd82 \h </w:instrText>
          </w:r>
          <w:r>
            <w:fldChar w:fldCharType="separate"/>
          </w:r>
          <w:r>
            <w:rPr>
              <w:b/>
            </w:rPr>
            <w:t>6</w:t>
          </w:r>
          <w:r>
            <w:fldChar w:fldCharType="end"/>
          </w:r>
        </w:p>
        <w:p w:rsidR="00C702B4" w:rsidRDefault="00F41814" w14:paraId="00000006" w14:textId="77777777">
          <w:pPr>
            <w:tabs>
              <w:tab w:val="right" w:pos="12960"/>
            </w:tabs>
            <w:spacing w:before="200" w:line="240" w:lineRule="auto"/>
          </w:pPr>
          <w:hyperlink w:anchor="_b6kzrawe16hy">
            <w:r>
              <w:rPr>
                <w:b/>
              </w:rPr>
              <w:t>WEEK 4</w:t>
            </w:r>
          </w:hyperlink>
          <w:r>
            <w:rPr>
              <w:b/>
            </w:rPr>
            <w:tab/>
          </w:r>
          <w:r>
            <w:fldChar w:fldCharType="begin"/>
          </w:r>
          <w:r>
            <w:instrText xml:space="preserve"> PAGEREF _b6kzrawe16hy \h </w:instrText>
          </w:r>
          <w:r>
            <w:fldChar w:fldCharType="separate"/>
          </w:r>
          <w:r>
            <w:rPr>
              <w:b/>
            </w:rPr>
            <w:t>9</w:t>
          </w:r>
          <w:r>
            <w:fldChar w:fldCharType="end"/>
          </w:r>
        </w:p>
        <w:p w:rsidR="00C702B4" w:rsidRDefault="00F41814" w14:paraId="00000007" w14:textId="77777777">
          <w:pPr>
            <w:tabs>
              <w:tab w:val="right" w:pos="12960"/>
            </w:tabs>
            <w:spacing w:before="200" w:line="240" w:lineRule="auto"/>
          </w:pPr>
          <w:hyperlink w:anchor="_5r1d17qw5x68">
            <w:r>
              <w:rPr>
                <w:b/>
              </w:rPr>
              <w:t>WEEK 5</w:t>
            </w:r>
          </w:hyperlink>
          <w:r>
            <w:rPr>
              <w:b/>
            </w:rPr>
            <w:tab/>
          </w:r>
          <w:r>
            <w:fldChar w:fldCharType="begin"/>
          </w:r>
          <w:r>
            <w:instrText xml:space="preserve"> PAGEREF _5r1d17qw5x68 \h </w:instrText>
          </w:r>
          <w:r>
            <w:fldChar w:fldCharType="separate"/>
          </w:r>
          <w:r>
            <w:rPr>
              <w:b/>
            </w:rPr>
            <w:t>12</w:t>
          </w:r>
          <w:r>
            <w:fldChar w:fldCharType="end"/>
          </w:r>
        </w:p>
        <w:p w:rsidR="00C702B4" w:rsidRDefault="00F41814" w14:paraId="00000008" w14:textId="77777777">
          <w:pPr>
            <w:tabs>
              <w:tab w:val="right" w:pos="12960"/>
            </w:tabs>
            <w:spacing w:before="200" w:line="240" w:lineRule="auto"/>
          </w:pPr>
          <w:hyperlink w:anchor="_73lms19llpqb">
            <w:r>
              <w:rPr>
                <w:b/>
              </w:rPr>
              <w:t>WEEK 6</w:t>
            </w:r>
          </w:hyperlink>
          <w:r>
            <w:rPr>
              <w:b/>
            </w:rPr>
            <w:tab/>
          </w:r>
          <w:r>
            <w:fldChar w:fldCharType="begin"/>
          </w:r>
          <w:r>
            <w:instrText xml:space="preserve"> PAGEREF _73lms19llpqb \h </w:instrText>
          </w:r>
          <w:r>
            <w:fldChar w:fldCharType="separate"/>
          </w:r>
          <w:r>
            <w:rPr>
              <w:b/>
            </w:rPr>
            <w:t>16</w:t>
          </w:r>
          <w:r>
            <w:fldChar w:fldCharType="end"/>
          </w:r>
        </w:p>
        <w:p w:rsidR="00C702B4" w:rsidRDefault="00F41814" w14:paraId="00000009" w14:textId="77777777">
          <w:pPr>
            <w:tabs>
              <w:tab w:val="right" w:pos="12960"/>
            </w:tabs>
            <w:spacing w:before="200" w:line="240" w:lineRule="auto"/>
          </w:pPr>
          <w:hyperlink w:anchor="_tznrpztr0uc7">
            <w:r>
              <w:rPr>
                <w:b/>
              </w:rPr>
              <w:t>WEEK 7</w:t>
            </w:r>
          </w:hyperlink>
          <w:r>
            <w:rPr>
              <w:b/>
            </w:rPr>
            <w:tab/>
          </w:r>
          <w:r>
            <w:fldChar w:fldCharType="begin"/>
          </w:r>
          <w:r>
            <w:instrText xml:space="preserve"> PAGEREF _tznrpztr0uc7 \h </w:instrText>
          </w:r>
          <w:r>
            <w:fldChar w:fldCharType="separate"/>
          </w:r>
          <w:r>
            <w:rPr>
              <w:b/>
            </w:rPr>
            <w:t>19</w:t>
          </w:r>
          <w:r>
            <w:fldChar w:fldCharType="end"/>
          </w:r>
        </w:p>
        <w:p w:rsidR="00C702B4" w:rsidRDefault="00F41814" w14:paraId="0000000A" w14:textId="77777777">
          <w:pPr>
            <w:tabs>
              <w:tab w:val="right" w:pos="12960"/>
            </w:tabs>
            <w:spacing w:before="200" w:after="80" w:line="240" w:lineRule="auto"/>
          </w:pPr>
          <w:hyperlink w:anchor="_u5trfoyyr6p">
            <w:r>
              <w:rPr>
                <w:b/>
              </w:rPr>
              <w:t>WEEK 8</w:t>
            </w:r>
          </w:hyperlink>
          <w:r>
            <w:rPr>
              <w:b/>
            </w:rPr>
            <w:tab/>
          </w:r>
          <w:r>
            <w:fldChar w:fldCharType="begin"/>
          </w:r>
          <w:r>
            <w:instrText xml:space="preserve"> PAGEREF _u5trfoyyr6p \h </w:instrText>
          </w:r>
          <w:r>
            <w:fldChar w:fldCharType="separate"/>
          </w:r>
          <w:r>
            <w:rPr>
              <w:b/>
            </w:rPr>
            <w:t>23</w:t>
          </w:r>
          <w:r>
            <w:fldChar w:fldCharType="end"/>
          </w:r>
          <w:r>
            <w:fldChar w:fldCharType="end"/>
          </w:r>
        </w:p>
      </w:sdtContent>
    </w:sdt>
    <w:p w:rsidR="00C702B4" w:rsidRDefault="00C702B4" w14:paraId="0000000B" w14:textId="77777777"/>
    <w:p w:rsidR="00C702B4" w:rsidRDefault="00F41814" w14:paraId="0000000C" w14:textId="77777777">
      <w:pPr>
        <w:pStyle w:val="Heading1"/>
      </w:pPr>
      <w:bookmarkStart w:name="_gqoe62ealska" w:colFirst="0" w:colLast="0" w:id="2"/>
      <w:bookmarkEnd w:id="2"/>
      <w:r>
        <w:br w:type="page"/>
      </w:r>
    </w:p>
    <w:p w:rsidR="00C702B4" w:rsidRDefault="00F41814" w14:paraId="0000000D" w14:textId="77777777">
      <w:pPr>
        <w:pStyle w:val="Heading1"/>
      </w:pPr>
      <w:bookmarkStart w:name="_i53vkm2aql8j" w:colFirst="0" w:colLast="0" w:id="3"/>
      <w:bookmarkEnd w:id="3"/>
      <w:r>
        <w:lastRenderedPageBreak/>
        <w:t>WEEK 1</w:t>
      </w:r>
    </w:p>
    <w:p w:rsidR="00C702B4" w:rsidRDefault="00C702B4" w14:paraId="0000000E" w14:textId="77777777">
      <w:pPr>
        <w:rPr>
          <w:rFonts w:ascii="Josefin Sans" w:hAnsi="Josefin Sans" w:eastAsia="Josefin Sans" w:cs="Josefin Sans"/>
        </w:rPr>
      </w:pPr>
    </w:p>
    <w:tbl>
      <w:tblPr>
        <w:tblStyle w:val="a"/>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438"/>
        <w:gridCol w:w="2437"/>
        <w:gridCol w:w="1725"/>
        <w:gridCol w:w="2070"/>
        <w:gridCol w:w="2145"/>
        <w:gridCol w:w="2145"/>
      </w:tblGrid>
      <w:tr w:rsidR="00C702B4" w:rsidTr="2EEA52C1" w14:paraId="39FA4464" w14:textId="77777777">
        <w:trPr>
          <w:trHeight w:val="415"/>
        </w:trPr>
        <w:tc>
          <w:tcPr>
            <w:tcW w:w="2437" w:type="dxa"/>
            <w:shd w:val="clear" w:color="auto" w:fill="D9D9D9" w:themeFill="background1" w:themeFillShade="D9"/>
            <w:tcMar>
              <w:top w:w="100" w:type="dxa"/>
              <w:left w:w="100" w:type="dxa"/>
              <w:bottom w:w="100" w:type="dxa"/>
              <w:right w:w="100" w:type="dxa"/>
            </w:tcMar>
          </w:tcPr>
          <w:p w:rsidR="00C702B4" w:rsidRDefault="00F41814" w14:paraId="0000000F"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437" w:type="dxa"/>
            <w:shd w:val="clear" w:color="auto" w:fill="F4CCCC"/>
            <w:tcMar>
              <w:top w:w="100" w:type="dxa"/>
              <w:left w:w="100" w:type="dxa"/>
              <w:bottom w:w="100" w:type="dxa"/>
              <w:right w:w="100" w:type="dxa"/>
            </w:tcMar>
          </w:tcPr>
          <w:p w:rsidR="00C702B4" w:rsidRDefault="00F41814" w14:paraId="00000010"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Monday</w:t>
            </w:r>
          </w:p>
          <w:p w:rsidR="00C702B4" w:rsidRDefault="00F41814" w14:paraId="00000011"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10/18</w:t>
            </w:r>
          </w:p>
        </w:tc>
        <w:tc>
          <w:tcPr>
            <w:tcW w:w="1725" w:type="dxa"/>
            <w:shd w:val="clear" w:color="auto" w:fill="FCE5CD"/>
            <w:tcMar>
              <w:top w:w="100" w:type="dxa"/>
              <w:left w:w="100" w:type="dxa"/>
              <w:bottom w:w="100" w:type="dxa"/>
              <w:right w:w="100" w:type="dxa"/>
            </w:tcMar>
          </w:tcPr>
          <w:p w:rsidR="00C702B4" w:rsidRDefault="00F41814" w14:paraId="00000012"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Tuesday</w:t>
            </w:r>
          </w:p>
          <w:p w:rsidR="00C702B4" w:rsidRDefault="00F41814" w14:paraId="00000013"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10/19</w:t>
            </w:r>
          </w:p>
        </w:tc>
        <w:tc>
          <w:tcPr>
            <w:tcW w:w="2070" w:type="dxa"/>
            <w:shd w:val="clear" w:color="auto" w:fill="D9EAD3"/>
            <w:tcMar>
              <w:top w:w="100" w:type="dxa"/>
              <w:left w:w="100" w:type="dxa"/>
              <w:bottom w:w="100" w:type="dxa"/>
              <w:right w:w="100" w:type="dxa"/>
            </w:tcMar>
          </w:tcPr>
          <w:p w:rsidR="00C702B4" w:rsidRDefault="00F41814" w14:paraId="00000014"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C702B4" w:rsidRDefault="00F41814" w14:paraId="00000015"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10/20</w:t>
            </w:r>
          </w:p>
        </w:tc>
        <w:tc>
          <w:tcPr>
            <w:tcW w:w="2145" w:type="dxa"/>
            <w:shd w:val="clear" w:color="auto" w:fill="D0E0E3"/>
            <w:tcMar>
              <w:top w:w="100" w:type="dxa"/>
              <w:left w:w="100" w:type="dxa"/>
              <w:bottom w:w="100" w:type="dxa"/>
              <w:right w:w="100" w:type="dxa"/>
            </w:tcMar>
          </w:tcPr>
          <w:p w:rsidR="00C702B4" w:rsidRDefault="00F41814" w14:paraId="00000016"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C702B4" w:rsidRDefault="00F41814" w14:paraId="00000017"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10/21</w:t>
            </w:r>
          </w:p>
        </w:tc>
        <w:tc>
          <w:tcPr>
            <w:tcW w:w="2145" w:type="dxa"/>
            <w:shd w:val="clear" w:color="auto" w:fill="D9D2E9"/>
            <w:tcMar>
              <w:top w:w="100" w:type="dxa"/>
              <w:left w:w="100" w:type="dxa"/>
              <w:bottom w:w="100" w:type="dxa"/>
              <w:right w:w="100" w:type="dxa"/>
            </w:tcMar>
          </w:tcPr>
          <w:p w:rsidR="00C702B4" w:rsidRDefault="00F41814" w14:paraId="00000018"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Friday</w:t>
            </w:r>
          </w:p>
          <w:p w:rsidR="00C702B4" w:rsidRDefault="00F41814" w14:paraId="00000019"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 xml:space="preserve"> 10/22</w:t>
            </w:r>
          </w:p>
        </w:tc>
      </w:tr>
      <w:tr w:rsidR="00C702B4" w:rsidTr="2EEA52C1" w14:paraId="511E7CA4" w14:textId="77777777">
        <w:trPr>
          <w:trHeight w:val="723"/>
        </w:trPr>
        <w:tc>
          <w:tcPr>
            <w:tcW w:w="2437" w:type="dxa"/>
            <w:shd w:val="clear" w:color="auto" w:fill="D9D9D9" w:themeFill="background1" w:themeFillShade="D9"/>
            <w:tcMar>
              <w:top w:w="100" w:type="dxa"/>
              <w:left w:w="100" w:type="dxa"/>
              <w:bottom w:w="100" w:type="dxa"/>
              <w:right w:w="100" w:type="dxa"/>
            </w:tcMar>
          </w:tcPr>
          <w:p w:rsidR="00C702B4" w:rsidRDefault="00F41814" w14:paraId="0000001A"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6232" w:type="dxa"/>
            <w:gridSpan w:val="3"/>
            <w:shd w:val="clear" w:color="auto" w:fill="auto"/>
            <w:tcMar>
              <w:top w:w="100" w:type="dxa"/>
              <w:left w:w="100" w:type="dxa"/>
              <w:bottom w:w="100" w:type="dxa"/>
              <w:right w:w="100" w:type="dxa"/>
            </w:tcMar>
          </w:tcPr>
          <w:p w:rsidR="00C702B4" w:rsidRDefault="00F41814" w14:paraId="0000001B" w14:textId="77777777">
            <w:pPr>
              <w:widowControl w:val="0"/>
              <w:pBdr>
                <w:top w:val="nil"/>
                <w:left w:val="nil"/>
                <w:bottom w:val="nil"/>
                <w:right w:val="nil"/>
                <w:between w:val="nil"/>
              </w:pBdr>
              <w:spacing w:line="240" w:lineRule="auto"/>
              <w:rPr>
                <w:rFonts w:ascii="Roboto" w:hAnsi="Roboto" w:eastAsia="Roboto" w:cs="Roboto"/>
              </w:rPr>
            </w:pPr>
            <w:r>
              <w:rPr>
                <w:rFonts w:ascii="Roboto" w:hAnsi="Roboto" w:eastAsia="Roboto" w:cs="Roboto"/>
              </w:rPr>
              <w:t xml:space="preserve">6.18 Analyze the achievements of ancient Egyptian civilization, including: hieroglyphics, papyrus, and the pyramids and Sphinx at Giza.  </w:t>
            </w:r>
          </w:p>
        </w:tc>
        <w:tc>
          <w:tcPr>
            <w:tcW w:w="4290" w:type="dxa"/>
            <w:gridSpan w:val="2"/>
            <w:shd w:val="clear" w:color="auto" w:fill="auto"/>
            <w:tcMar>
              <w:top w:w="100" w:type="dxa"/>
              <w:left w:w="100" w:type="dxa"/>
              <w:bottom w:w="100" w:type="dxa"/>
              <w:right w:w="100" w:type="dxa"/>
            </w:tcMar>
          </w:tcPr>
          <w:p w:rsidR="00C702B4" w:rsidRDefault="00F41814" w14:paraId="0000001E" w14:textId="77777777">
            <w:pPr>
              <w:widowControl w:val="0"/>
              <w:pBdr>
                <w:top w:val="nil"/>
                <w:left w:val="nil"/>
                <w:bottom w:val="nil"/>
                <w:right w:val="nil"/>
                <w:between w:val="nil"/>
              </w:pBdr>
              <w:spacing w:line="240" w:lineRule="auto"/>
              <w:rPr>
                <w:rFonts w:ascii="Roboto" w:hAnsi="Roboto" w:eastAsia="Roboto" w:cs="Roboto"/>
              </w:rPr>
            </w:pPr>
            <w:r>
              <w:rPr>
                <w:rFonts w:ascii="Roboto" w:hAnsi="Roboto" w:eastAsia="Roboto" w:cs="Roboto"/>
              </w:rPr>
              <w:t>6.19 Examine the cultural diffusion of ancient Egypt with surrounding civilizations through trade and conflict, includ</w:t>
            </w:r>
            <w:r>
              <w:rPr>
                <w:rFonts w:ascii="Roboto" w:hAnsi="Roboto" w:eastAsia="Roboto" w:cs="Roboto"/>
              </w:rPr>
              <w:t xml:space="preserve">ing its relationship with Nubia.  </w:t>
            </w:r>
          </w:p>
        </w:tc>
      </w:tr>
      <w:tr w:rsidR="00C702B4" w:rsidTr="2EEA52C1" w14:paraId="19A08CAD" w14:textId="77777777">
        <w:trPr>
          <w:trHeight w:val="885"/>
        </w:trPr>
        <w:tc>
          <w:tcPr>
            <w:tcW w:w="2437" w:type="dxa"/>
            <w:shd w:val="clear" w:color="auto" w:fill="D9D9D9" w:themeFill="background1" w:themeFillShade="D9"/>
            <w:tcMar>
              <w:top w:w="100" w:type="dxa"/>
              <w:left w:w="100" w:type="dxa"/>
              <w:bottom w:w="100" w:type="dxa"/>
              <w:right w:w="100" w:type="dxa"/>
            </w:tcMar>
          </w:tcPr>
          <w:p w:rsidR="00C702B4" w:rsidRDefault="00F41814" w14:paraId="00000020"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6232" w:type="dxa"/>
            <w:gridSpan w:val="3"/>
            <w:shd w:val="clear" w:color="auto" w:fill="auto"/>
            <w:tcMar>
              <w:top w:w="100" w:type="dxa"/>
              <w:left w:w="100" w:type="dxa"/>
              <w:bottom w:w="100" w:type="dxa"/>
              <w:right w:w="100" w:type="dxa"/>
            </w:tcMar>
          </w:tcPr>
          <w:p w:rsidR="00C702B4" w:rsidRDefault="00F41814" w14:paraId="00000021" w14:textId="77777777">
            <w:pPr>
              <w:widowControl w:val="0"/>
              <w:spacing w:line="240" w:lineRule="auto"/>
              <w:rPr>
                <w:rFonts w:ascii="Roboto" w:hAnsi="Roboto" w:eastAsia="Roboto" w:cs="Roboto"/>
              </w:rPr>
            </w:pPr>
            <w:r>
              <w:rPr>
                <w:highlight w:val="white"/>
              </w:rPr>
              <w:t>6.18 SWBAT synthesize data from multiple sources IOT analyze the achievements of ancient Egyptian civilization, including: hieroglyphics, papyrus, and the pyramids and Sphinx at Giza.</w:t>
            </w:r>
          </w:p>
        </w:tc>
        <w:tc>
          <w:tcPr>
            <w:tcW w:w="4290" w:type="dxa"/>
            <w:gridSpan w:val="2"/>
            <w:shd w:val="clear" w:color="auto" w:fill="auto"/>
            <w:tcMar>
              <w:top w:w="100" w:type="dxa"/>
              <w:left w:w="100" w:type="dxa"/>
              <w:bottom w:w="100" w:type="dxa"/>
              <w:right w:w="100" w:type="dxa"/>
            </w:tcMar>
          </w:tcPr>
          <w:p w:rsidR="00C702B4" w:rsidRDefault="00F41814" w14:paraId="00000024" w14:textId="77777777">
            <w:pPr>
              <w:widowControl w:val="0"/>
              <w:pBdr>
                <w:top w:val="nil"/>
                <w:left w:val="nil"/>
                <w:bottom w:val="nil"/>
                <w:right w:val="nil"/>
                <w:between w:val="nil"/>
              </w:pBdr>
              <w:spacing w:line="240" w:lineRule="auto"/>
              <w:rPr>
                <w:rFonts w:ascii="Roboto" w:hAnsi="Roboto" w:eastAsia="Roboto" w:cs="Roboto"/>
              </w:rPr>
            </w:pPr>
            <w:r>
              <w:rPr>
                <w:highlight w:val="white"/>
              </w:rPr>
              <w:t>6.19 SWBAT construct and communicate arguments citing evidence IOT exami</w:t>
            </w:r>
            <w:r>
              <w:rPr>
                <w:highlight w:val="white"/>
              </w:rPr>
              <w:t>ne the cultural diffusion of ancient Egypt with surrounding civilizations through trade and conflict, including its relationship with Nubia</w:t>
            </w:r>
            <w:proofErr w:type="gramStart"/>
            <w:r>
              <w:rPr>
                <w:highlight w:val="white"/>
              </w:rPr>
              <w:t xml:space="preserve">. </w:t>
            </w:r>
            <w:proofErr w:type="gramEnd"/>
          </w:p>
        </w:tc>
      </w:tr>
      <w:tr w:rsidR="00C702B4" w:rsidTr="2EEA52C1" w14:paraId="3F418E4E" w14:textId="77777777">
        <w:trPr>
          <w:trHeight w:val="604"/>
        </w:trPr>
        <w:tc>
          <w:tcPr>
            <w:tcW w:w="2437" w:type="dxa"/>
            <w:shd w:val="clear" w:color="auto" w:fill="D9D9D9" w:themeFill="background1" w:themeFillShade="D9"/>
            <w:tcMar>
              <w:top w:w="100" w:type="dxa"/>
              <w:left w:w="100" w:type="dxa"/>
              <w:bottom w:w="100" w:type="dxa"/>
              <w:right w:w="100" w:type="dxa"/>
            </w:tcMar>
          </w:tcPr>
          <w:p w:rsidR="00C702B4" w:rsidRDefault="00F41814" w14:paraId="00000026"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6232" w:type="dxa"/>
            <w:gridSpan w:val="3"/>
            <w:shd w:val="clear" w:color="auto" w:fill="auto"/>
            <w:tcMar>
              <w:top w:w="100" w:type="dxa"/>
              <w:left w:w="100" w:type="dxa"/>
              <w:bottom w:w="100" w:type="dxa"/>
              <w:right w:w="100" w:type="dxa"/>
            </w:tcMar>
          </w:tcPr>
          <w:p w:rsidR="00C702B4" w:rsidRDefault="00F41814" w14:paraId="00000027" w14:textId="77777777">
            <w:pPr>
              <w:widowControl w:val="0"/>
              <w:spacing w:line="240" w:lineRule="auto"/>
              <w:rPr>
                <w:rFonts w:ascii="Roboto" w:hAnsi="Roboto" w:eastAsia="Roboto" w:cs="Roboto"/>
              </w:rPr>
            </w:pPr>
            <w:r>
              <w:rPr>
                <w:rFonts w:ascii="Roboto" w:hAnsi="Roboto" w:eastAsia="Roboto" w:cs="Roboto"/>
              </w:rPr>
              <w:t>Tier III: hieroglyphics, papyrus, pyramids, Sphinx at Giza</w:t>
            </w:r>
          </w:p>
        </w:tc>
        <w:tc>
          <w:tcPr>
            <w:tcW w:w="4290" w:type="dxa"/>
            <w:gridSpan w:val="2"/>
            <w:shd w:val="clear" w:color="auto" w:fill="auto"/>
            <w:tcMar>
              <w:top w:w="100" w:type="dxa"/>
              <w:left w:w="100" w:type="dxa"/>
              <w:bottom w:w="100" w:type="dxa"/>
              <w:right w:w="100" w:type="dxa"/>
            </w:tcMar>
          </w:tcPr>
          <w:p w:rsidR="00C702B4" w:rsidRDefault="00F41814" w14:paraId="0000002A" w14:textId="77777777">
            <w:pPr>
              <w:widowControl w:val="0"/>
              <w:pBdr>
                <w:top w:val="nil"/>
                <w:left w:val="nil"/>
                <w:bottom w:val="nil"/>
                <w:right w:val="nil"/>
                <w:between w:val="nil"/>
              </w:pBdr>
              <w:spacing w:line="240" w:lineRule="auto"/>
              <w:rPr>
                <w:rFonts w:ascii="Roboto" w:hAnsi="Roboto" w:eastAsia="Roboto" w:cs="Roboto"/>
              </w:rPr>
            </w:pPr>
            <w:r>
              <w:rPr>
                <w:rFonts w:ascii="Roboto" w:hAnsi="Roboto" w:eastAsia="Roboto" w:cs="Roboto"/>
              </w:rPr>
              <w:t xml:space="preserve">Tier II: examine, surrounding, conflict </w:t>
            </w:r>
          </w:p>
          <w:p w:rsidR="00C702B4" w:rsidRDefault="00F41814" w14:paraId="0000002B" w14:textId="77777777">
            <w:pPr>
              <w:widowControl w:val="0"/>
              <w:pBdr>
                <w:top w:val="nil"/>
                <w:left w:val="nil"/>
                <w:bottom w:val="nil"/>
                <w:right w:val="nil"/>
                <w:between w:val="nil"/>
              </w:pBdr>
              <w:spacing w:line="240" w:lineRule="auto"/>
              <w:rPr>
                <w:rFonts w:ascii="Roboto" w:hAnsi="Roboto" w:eastAsia="Roboto" w:cs="Roboto"/>
              </w:rPr>
            </w:pPr>
            <w:r>
              <w:rPr>
                <w:rFonts w:ascii="Roboto" w:hAnsi="Roboto" w:eastAsia="Roboto" w:cs="Roboto"/>
              </w:rPr>
              <w:t>Tier III: cultural diffusion, Nubia</w:t>
            </w:r>
          </w:p>
        </w:tc>
      </w:tr>
      <w:tr w:rsidR="00C702B4" w:rsidTr="2EEA52C1" w14:paraId="50FD2EC9" w14:textId="77777777">
        <w:trPr>
          <w:trHeight w:val="420"/>
        </w:trPr>
        <w:tc>
          <w:tcPr>
            <w:tcW w:w="2437" w:type="dxa"/>
            <w:shd w:val="clear" w:color="auto" w:fill="D9D9D9" w:themeFill="background1" w:themeFillShade="D9"/>
            <w:tcMar>
              <w:top w:w="100" w:type="dxa"/>
              <w:left w:w="100" w:type="dxa"/>
              <w:bottom w:w="100" w:type="dxa"/>
              <w:right w:w="100" w:type="dxa"/>
            </w:tcMar>
          </w:tcPr>
          <w:p w:rsidR="00C702B4" w:rsidRDefault="00F41814" w14:paraId="0000002D"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522" w:type="dxa"/>
            <w:gridSpan w:val="5"/>
            <w:shd w:val="clear" w:color="auto" w:fill="auto"/>
            <w:tcMar>
              <w:top w:w="100" w:type="dxa"/>
              <w:left w:w="100" w:type="dxa"/>
              <w:bottom w:w="100" w:type="dxa"/>
              <w:right w:w="100" w:type="dxa"/>
            </w:tcMar>
          </w:tcPr>
          <w:p w:rsidR="00C702B4" w:rsidRDefault="00F41814" w14:paraId="0000002E" w14:textId="77777777">
            <w:pPr>
              <w:widowControl w:val="0"/>
              <w:spacing w:line="240" w:lineRule="auto"/>
              <w:rPr>
                <w:rFonts w:ascii="Roboto" w:hAnsi="Roboto" w:eastAsia="Roboto" w:cs="Roboto"/>
              </w:rPr>
            </w:pPr>
            <w:r>
              <w:rPr>
                <w:rFonts w:ascii="Roboto" w:hAnsi="Roboto" w:eastAsia="Roboto" w:cs="Roboto"/>
              </w:rPr>
              <w:t xml:space="preserve">This week will be an examination of the enduring legacies of Egyptian civilization and its relationship to neighboring African civilizations.  </w:t>
            </w:r>
          </w:p>
        </w:tc>
      </w:tr>
      <w:tr w:rsidR="00C702B4" w:rsidTr="2EEA52C1" w14:paraId="1BF8B6CE" w14:textId="77777777">
        <w:trPr>
          <w:trHeight w:val="420"/>
        </w:trPr>
        <w:tc>
          <w:tcPr>
            <w:tcW w:w="2437" w:type="dxa"/>
            <w:shd w:val="clear" w:color="auto" w:fill="D9D9D9" w:themeFill="background1" w:themeFillShade="D9"/>
            <w:tcMar>
              <w:top w:w="100" w:type="dxa"/>
              <w:left w:w="100" w:type="dxa"/>
              <w:bottom w:w="100" w:type="dxa"/>
              <w:right w:w="100" w:type="dxa"/>
            </w:tcMar>
          </w:tcPr>
          <w:p w:rsidR="00C702B4" w:rsidRDefault="00F41814" w14:paraId="00000033"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6232" w:type="dxa"/>
            <w:gridSpan w:val="3"/>
            <w:shd w:val="clear" w:color="auto" w:fill="auto"/>
            <w:tcMar>
              <w:top w:w="100" w:type="dxa"/>
              <w:left w:w="100" w:type="dxa"/>
              <w:bottom w:w="100" w:type="dxa"/>
              <w:right w:w="100" w:type="dxa"/>
            </w:tcMar>
          </w:tcPr>
          <w:p w:rsidR="00C702B4" w:rsidRDefault="00F41814" w14:paraId="00000034" w14:textId="77777777">
            <w:pPr>
              <w:widowControl w:val="0"/>
              <w:spacing w:line="240" w:lineRule="auto"/>
              <w:rPr>
                <w:rFonts w:ascii="Roboto" w:hAnsi="Roboto" w:eastAsia="Roboto" w:cs="Roboto"/>
              </w:rPr>
            </w:pPr>
            <w:r>
              <w:rPr>
                <w:rFonts w:ascii="Roboto" w:hAnsi="Roboto" w:eastAsia="Roboto" w:cs="Roboto"/>
              </w:rPr>
              <w:t>TSW analyze the achievements of Ancient Egyptian civilization.</w:t>
            </w:r>
          </w:p>
          <w:p w:rsidR="00C702B4" w:rsidRDefault="00C702B4" w14:paraId="00000035" w14:textId="77777777">
            <w:pPr>
              <w:widowControl w:val="0"/>
              <w:spacing w:line="240" w:lineRule="auto"/>
              <w:rPr>
                <w:rFonts w:ascii="Roboto" w:hAnsi="Roboto" w:eastAsia="Roboto" w:cs="Roboto"/>
              </w:rPr>
            </w:pPr>
          </w:p>
          <w:p w:rsidR="00C702B4" w:rsidRDefault="00F41814" w14:paraId="00000036" w14:textId="77777777">
            <w:pPr>
              <w:widowControl w:val="0"/>
              <w:spacing w:line="240" w:lineRule="auto"/>
              <w:rPr>
                <w:rFonts w:ascii="Roboto" w:hAnsi="Roboto" w:eastAsia="Roboto" w:cs="Roboto"/>
              </w:rPr>
            </w:pPr>
            <w:r>
              <w:rPr>
                <w:rFonts w:ascii="Roboto" w:hAnsi="Roboto" w:eastAsia="Roboto" w:cs="Roboto"/>
              </w:rPr>
              <w:t>TSW describe hieroglyphics and how it is different from cuneiform.</w:t>
            </w:r>
          </w:p>
          <w:p w:rsidR="00C702B4" w:rsidRDefault="00C702B4" w14:paraId="00000037" w14:textId="77777777">
            <w:pPr>
              <w:widowControl w:val="0"/>
              <w:spacing w:line="240" w:lineRule="auto"/>
              <w:rPr>
                <w:rFonts w:ascii="Roboto" w:hAnsi="Roboto" w:eastAsia="Roboto" w:cs="Roboto"/>
              </w:rPr>
            </w:pPr>
          </w:p>
          <w:p w:rsidR="00C702B4" w:rsidRDefault="00F41814" w14:paraId="00000038" w14:textId="77777777">
            <w:pPr>
              <w:widowControl w:val="0"/>
              <w:spacing w:line="240" w:lineRule="auto"/>
              <w:rPr>
                <w:rFonts w:ascii="Roboto" w:hAnsi="Roboto" w:eastAsia="Roboto" w:cs="Roboto"/>
              </w:rPr>
            </w:pPr>
            <w:r>
              <w:rPr>
                <w:rFonts w:ascii="Roboto" w:hAnsi="Roboto" w:eastAsia="Roboto" w:cs="Roboto"/>
              </w:rPr>
              <w:t>TSW explain how papyrus is made.</w:t>
            </w:r>
          </w:p>
          <w:p w:rsidR="00C702B4" w:rsidRDefault="00C702B4" w14:paraId="00000039" w14:textId="77777777">
            <w:pPr>
              <w:widowControl w:val="0"/>
              <w:spacing w:line="240" w:lineRule="auto"/>
              <w:rPr>
                <w:rFonts w:ascii="Roboto" w:hAnsi="Roboto" w:eastAsia="Roboto" w:cs="Roboto"/>
              </w:rPr>
            </w:pPr>
          </w:p>
          <w:p w:rsidR="00C702B4" w:rsidRDefault="00F41814" w14:paraId="0000003A" w14:textId="77777777">
            <w:pPr>
              <w:widowControl w:val="0"/>
              <w:spacing w:line="240" w:lineRule="auto"/>
              <w:rPr>
                <w:rFonts w:ascii="Roboto" w:hAnsi="Roboto" w:eastAsia="Roboto" w:cs="Roboto"/>
              </w:rPr>
            </w:pPr>
            <w:r>
              <w:rPr>
                <w:rFonts w:ascii="Roboto" w:hAnsi="Roboto" w:eastAsia="Roboto" w:cs="Roboto"/>
              </w:rPr>
              <w:t xml:space="preserve">TSW locate the Pyramids of Giza on a map. </w:t>
            </w:r>
          </w:p>
          <w:p w:rsidR="00C702B4" w:rsidRDefault="00C702B4" w14:paraId="0000003B" w14:textId="77777777">
            <w:pPr>
              <w:widowControl w:val="0"/>
              <w:spacing w:line="240" w:lineRule="auto"/>
              <w:rPr>
                <w:rFonts w:ascii="Roboto" w:hAnsi="Roboto" w:eastAsia="Roboto" w:cs="Roboto"/>
              </w:rPr>
            </w:pPr>
          </w:p>
          <w:p w:rsidR="00C702B4" w:rsidRDefault="00F41814" w14:paraId="0000003C" w14:textId="77777777">
            <w:pPr>
              <w:widowControl w:val="0"/>
              <w:spacing w:line="240" w:lineRule="auto"/>
              <w:rPr>
                <w:rFonts w:ascii="Roboto" w:hAnsi="Roboto" w:eastAsia="Roboto" w:cs="Roboto"/>
              </w:rPr>
            </w:pPr>
            <w:r>
              <w:rPr>
                <w:rFonts w:ascii="Roboto" w:hAnsi="Roboto" w:eastAsia="Roboto" w:cs="Roboto"/>
              </w:rPr>
              <w:t>TSW explain why the Pyramid of Giza is conside</w:t>
            </w:r>
            <w:r>
              <w:rPr>
                <w:rFonts w:ascii="Roboto" w:hAnsi="Roboto" w:eastAsia="Roboto" w:cs="Roboto"/>
              </w:rPr>
              <w:t xml:space="preserve">red one of the </w:t>
            </w:r>
            <w:r>
              <w:rPr>
                <w:rFonts w:ascii="Roboto" w:hAnsi="Roboto" w:eastAsia="Roboto" w:cs="Roboto"/>
              </w:rPr>
              <w:lastRenderedPageBreak/>
              <w:t>eight wonders of the world.</w:t>
            </w:r>
          </w:p>
          <w:p w:rsidR="00C702B4" w:rsidRDefault="00C702B4" w14:paraId="0000003D" w14:textId="77777777">
            <w:pPr>
              <w:widowControl w:val="0"/>
              <w:spacing w:line="240" w:lineRule="auto"/>
              <w:rPr>
                <w:rFonts w:ascii="Roboto" w:hAnsi="Roboto" w:eastAsia="Roboto" w:cs="Roboto"/>
              </w:rPr>
            </w:pPr>
          </w:p>
          <w:p w:rsidR="00C702B4" w:rsidRDefault="00F41814" w14:paraId="0000003E" w14:textId="77777777">
            <w:pPr>
              <w:widowControl w:val="0"/>
              <w:spacing w:line="240" w:lineRule="auto"/>
              <w:rPr>
                <w:rFonts w:ascii="Roboto" w:hAnsi="Roboto" w:eastAsia="Roboto" w:cs="Roboto"/>
              </w:rPr>
            </w:pPr>
            <w:r>
              <w:rPr>
                <w:rFonts w:ascii="Roboto" w:hAnsi="Roboto" w:eastAsia="Roboto" w:cs="Roboto"/>
              </w:rPr>
              <w:t>TSW identify the Sphinx at Giza.</w:t>
            </w:r>
          </w:p>
          <w:p w:rsidR="00C702B4" w:rsidRDefault="00C702B4" w14:paraId="0000003F" w14:textId="77777777">
            <w:pPr>
              <w:widowControl w:val="0"/>
              <w:spacing w:line="240" w:lineRule="auto"/>
              <w:rPr>
                <w:rFonts w:ascii="Roboto" w:hAnsi="Roboto" w:eastAsia="Roboto" w:cs="Roboto"/>
              </w:rPr>
            </w:pPr>
          </w:p>
          <w:p w:rsidR="00C702B4" w:rsidRDefault="00F41814" w14:paraId="00000040" w14:textId="77777777">
            <w:pPr>
              <w:widowControl w:val="0"/>
              <w:spacing w:line="240" w:lineRule="auto"/>
              <w:rPr>
                <w:rFonts w:ascii="Roboto" w:hAnsi="Roboto" w:eastAsia="Roboto" w:cs="Roboto"/>
              </w:rPr>
            </w:pPr>
            <w:r>
              <w:rPr>
                <w:rFonts w:ascii="Roboto" w:hAnsi="Roboto" w:eastAsia="Roboto" w:cs="Roboto"/>
              </w:rPr>
              <w:t>TSW explain the purpose of the Sphinx at Giza</w:t>
            </w:r>
            <w:proofErr w:type="gramStart"/>
            <w:r>
              <w:rPr>
                <w:rFonts w:ascii="Roboto" w:hAnsi="Roboto" w:eastAsia="Roboto" w:cs="Roboto"/>
              </w:rPr>
              <w:t xml:space="preserve">. </w:t>
            </w:r>
            <w:proofErr w:type="gramEnd"/>
          </w:p>
        </w:tc>
        <w:tc>
          <w:tcPr>
            <w:tcW w:w="4290" w:type="dxa"/>
            <w:gridSpan w:val="2"/>
            <w:shd w:val="clear" w:color="auto" w:fill="auto"/>
            <w:tcMar>
              <w:top w:w="100" w:type="dxa"/>
              <w:left w:w="100" w:type="dxa"/>
              <w:bottom w:w="100" w:type="dxa"/>
              <w:right w:w="100" w:type="dxa"/>
            </w:tcMar>
          </w:tcPr>
          <w:p w:rsidR="00C702B4" w:rsidRDefault="00F41814" w14:paraId="00000043" w14:textId="77777777">
            <w:pPr>
              <w:widowControl w:val="0"/>
              <w:spacing w:line="240" w:lineRule="auto"/>
              <w:rPr>
                <w:rFonts w:ascii="Roboto" w:hAnsi="Roboto" w:eastAsia="Roboto" w:cs="Roboto"/>
              </w:rPr>
            </w:pPr>
            <w:r>
              <w:rPr>
                <w:rFonts w:ascii="Roboto" w:hAnsi="Roboto" w:eastAsia="Roboto" w:cs="Roboto"/>
              </w:rPr>
              <w:lastRenderedPageBreak/>
              <w:t>TSW locate Nubia on a map.</w:t>
            </w:r>
          </w:p>
          <w:p w:rsidR="00C702B4" w:rsidRDefault="00C702B4" w14:paraId="00000044" w14:textId="77777777">
            <w:pPr>
              <w:widowControl w:val="0"/>
              <w:spacing w:line="240" w:lineRule="auto"/>
              <w:rPr>
                <w:rFonts w:ascii="Roboto" w:hAnsi="Roboto" w:eastAsia="Roboto" w:cs="Roboto"/>
              </w:rPr>
            </w:pPr>
          </w:p>
          <w:p w:rsidR="00C702B4" w:rsidRDefault="00F41814" w14:paraId="00000045" w14:textId="77777777">
            <w:pPr>
              <w:widowControl w:val="0"/>
              <w:spacing w:line="240" w:lineRule="auto"/>
              <w:rPr>
                <w:rFonts w:ascii="Roboto" w:hAnsi="Roboto" w:eastAsia="Roboto" w:cs="Roboto"/>
              </w:rPr>
            </w:pPr>
            <w:r>
              <w:rPr>
                <w:rFonts w:ascii="Roboto" w:hAnsi="Roboto" w:eastAsia="Roboto" w:cs="Roboto"/>
              </w:rPr>
              <w:t>TSW describe cultural diffusion.</w:t>
            </w:r>
          </w:p>
          <w:p w:rsidR="00C702B4" w:rsidRDefault="00C702B4" w14:paraId="00000046" w14:textId="77777777">
            <w:pPr>
              <w:widowControl w:val="0"/>
              <w:spacing w:line="240" w:lineRule="auto"/>
              <w:rPr>
                <w:rFonts w:ascii="Roboto" w:hAnsi="Roboto" w:eastAsia="Roboto" w:cs="Roboto"/>
              </w:rPr>
            </w:pPr>
          </w:p>
          <w:p w:rsidR="00C702B4" w:rsidRDefault="00F41814" w14:paraId="00000047" w14:textId="77777777">
            <w:pPr>
              <w:widowControl w:val="0"/>
              <w:spacing w:line="240" w:lineRule="auto"/>
              <w:rPr>
                <w:rFonts w:ascii="Roboto" w:hAnsi="Roboto" w:eastAsia="Roboto" w:cs="Roboto"/>
              </w:rPr>
            </w:pPr>
            <w:r>
              <w:rPr>
                <w:rFonts w:ascii="Roboto" w:hAnsi="Roboto" w:eastAsia="Roboto" w:cs="Roboto"/>
              </w:rPr>
              <w:t>TSW explain how cultural diffusion was changed by trade and conflict in Ancient Egypt.</w:t>
            </w:r>
          </w:p>
          <w:p w:rsidR="00C702B4" w:rsidRDefault="00C702B4" w14:paraId="00000048" w14:textId="77777777">
            <w:pPr>
              <w:widowControl w:val="0"/>
              <w:spacing w:line="240" w:lineRule="auto"/>
              <w:rPr>
                <w:rFonts w:ascii="Roboto" w:hAnsi="Roboto" w:eastAsia="Roboto" w:cs="Roboto"/>
              </w:rPr>
            </w:pPr>
          </w:p>
          <w:p w:rsidR="00C702B4" w:rsidRDefault="00F41814" w14:paraId="00000049" w14:textId="77777777">
            <w:pPr>
              <w:widowControl w:val="0"/>
              <w:spacing w:line="240" w:lineRule="auto"/>
              <w:rPr>
                <w:rFonts w:ascii="Roboto" w:hAnsi="Roboto" w:eastAsia="Roboto" w:cs="Roboto"/>
              </w:rPr>
            </w:pPr>
            <w:r>
              <w:rPr>
                <w:rFonts w:ascii="Roboto" w:hAnsi="Roboto" w:eastAsia="Roboto" w:cs="Roboto"/>
              </w:rPr>
              <w:t>TSW analyze the impact of cultural diffusion on the relationship between Ancient Egypt and Nubia.</w:t>
            </w:r>
          </w:p>
        </w:tc>
      </w:tr>
      <w:tr w:rsidR="00C702B4" w:rsidTr="2EEA52C1" w14:paraId="2F89B1E3" w14:textId="77777777">
        <w:trPr>
          <w:trHeight w:val="420"/>
        </w:trPr>
        <w:tc>
          <w:tcPr>
            <w:tcW w:w="2437" w:type="dxa"/>
            <w:shd w:val="clear" w:color="auto" w:fill="D9D9D9" w:themeFill="background1" w:themeFillShade="D9"/>
            <w:tcMar>
              <w:top w:w="100" w:type="dxa"/>
              <w:left w:w="100" w:type="dxa"/>
              <w:bottom w:w="100" w:type="dxa"/>
              <w:right w:w="100" w:type="dxa"/>
            </w:tcMar>
          </w:tcPr>
          <w:p w:rsidR="00C702B4" w:rsidRDefault="00F41814" w14:paraId="0000004B" w14:textId="77777777">
            <w:pPr>
              <w:widowControl w:val="0"/>
              <w:pBdr>
                <w:top w:val="nil"/>
                <w:left w:val="nil"/>
                <w:bottom w:val="nil"/>
                <w:right w:val="nil"/>
                <w:between w:val="nil"/>
              </w:pBdr>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522" w:type="dxa"/>
            <w:gridSpan w:val="5"/>
            <w:shd w:val="clear" w:color="auto" w:fill="auto"/>
            <w:tcMar>
              <w:top w:w="100" w:type="dxa"/>
              <w:left w:w="100" w:type="dxa"/>
              <w:bottom w:w="100" w:type="dxa"/>
              <w:right w:w="100" w:type="dxa"/>
            </w:tcMar>
          </w:tcPr>
          <w:p w:rsidR="00C702B4" w:rsidRDefault="00F41814" w14:paraId="0000004C" w14:textId="77777777">
            <w:pPr>
              <w:widowControl w:val="0"/>
              <w:shd w:val="clear" w:color="auto" w:fill="FFFFFF"/>
              <w:spacing w:line="240" w:lineRule="auto"/>
              <w:rPr>
                <w:highlight w:val="white"/>
              </w:rPr>
            </w:pPr>
            <w:r>
              <w:rPr>
                <w:highlight w:val="white"/>
              </w:rPr>
              <w:t xml:space="preserve">Resource Library: </w:t>
            </w:r>
            <w:hyperlink r:id="rId7">
              <w:r>
                <w:rPr>
                  <w:color w:val="0563C1"/>
                  <w:highlight w:val="white"/>
                  <w:u w:val="single"/>
                </w:rPr>
                <w:t>The Kingdoms of Kush</w:t>
              </w:r>
            </w:hyperlink>
            <w:r>
              <w:rPr>
                <w:highlight w:val="white"/>
              </w:rPr>
              <w:t xml:space="preserve"> </w:t>
            </w:r>
          </w:p>
          <w:p w:rsidR="00C702B4" w:rsidRDefault="00F41814" w14:paraId="0000004D" w14:textId="77777777">
            <w:pPr>
              <w:widowControl w:val="0"/>
              <w:shd w:val="clear" w:color="auto" w:fill="FFFFFF"/>
              <w:spacing w:line="240" w:lineRule="auto"/>
              <w:rPr>
                <w:highlight w:val="white"/>
              </w:rPr>
            </w:pPr>
            <w:r>
              <w:rPr>
                <w:highlight w:val="white"/>
              </w:rPr>
              <w:t xml:space="preserve">Lesson: </w:t>
            </w:r>
            <w:hyperlink r:id="rId8">
              <w:r>
                <w:rPr>
                  <w:color w:val="0563C1"/>
                  <w:highlight w:val="white"/>
                  <w:u w:val="single"/>
                </w:rPr>
                <w:t>The Kush in Ancient Nubia and Egypt</w:t>
              </w:r>
            </w:hyperlink>
            <w:r>
              <w:rPr>
                <w:highlight w:val="white"/>
              </w:rPr>
              <w:t xml:space="preserve"> </w:t>
            </w:r>
          </w:p>
          <w:p w:rsidR="00C702B4" w:rsidRDefault="00F41814" w14:paraId="0000004E" w14:textId="77777777">
            <w:pPr>
              <w:widowControl w:val="0"/>
              <w:shd w:val="clear" w:color="auto" w:fill="FFFFFF"/>
              <w:spacing w:line="240" w:lineRule="auto"/>
              <w:rPr>
                <w:highlight w:val="white"/>
              </w:rPr>
            </w:pPr>
            <w:r>
              <w:rPr>
                <w:highlight w:val="white"/>
              </w:rPr>
              <w:t xml:space="preserve">Nystrom Atlas of World History p. 18-19 </w:t>
            </w:r>
          </w:p>
          <w:p w:rsidR="00C702B4" w:rsidP="2B8A1844" w:rsidRDefault="00F41814" w14:noSpellErr="1" w14:paraId="3F91239D" w14:textId="67FBFC9C">
            <w:pPr>
              <w:widowControl w:val="0"/>
              <w:shd w:val="clear" w:color="auto" w:fill="FFFFFF" w:themeFill="background1"/>
              <w:spacing w:line="240" w:lineRule="auto"/>
              <w:rPr>
                <w:highlight w:val="white"/>
              </w:rPr>
            </w:pPr>
            <w:r w:rsidRPr="2B8A1844" w:rsidR="00F41814">
              <w:rPr>
                <w:highlight w:val="white"/>
              </w:rPr>
              <w:t xml:space="preserve">Video: </w:t>
            </w:r>
            <w:hyperlink r:id="R8e26daf28d044bb4">
              <w:r w:rsidRPr="2B8A1844" w:rsidR="00F41814">
                <w:rPr>
                  <w:color w:val="0563C1"/>
                  <w:highlight w:val="white"/>
                  <w:u w:val="single"/>
                </w:rPr>
                <w:t>Hip Hughes: Ancient Egypt Explained – The Old Kingdom</w:t>
              </w:r>
            </w:hyperlink>
            <w:r w:rsidRPr="2B8A1844" w:rsidR="00F41814">
              <w:rPr>
                <w:highlight w:val="white"/>
              </w:rPr>
              <w:t xml:space="preserve">, </w:t>
            </w:r>
            <w:hyperlink r:id="Rcc7de70735834a87">
              <w:r w:rsidRPr="2B8A1844" w:rsidR="00F41814">
                <w:rPr>
                  <w:color w:val="0563C1"/>
                  <w:highlight w:val="white"/>
                  <w:u w:val="single"/>
                </w:rPr>
                <w:t>Great Pyramids at Giza</w:t>
              </w:r>
            </w:hyperlink>
            <w:r w:rsidRPr="2B8A1844" w:rsidR="00F41814">
              <w:rPr>
                <w:highlight w:val="white"/>
              </w:rPr>
              <w:t xml:space="preserve">, </w:t>
            </w:r>
            <w:hyperlink r:id="R9c655ad684f34401">
              <w:r w:rsidRPr="2B8A1844" w:rsidR="00F41814">
                <w:rPr>
                  <w:color w:val="0563C1"/>
                  <w:highlight w:val="white"/>
                  <w:u w:val="single"/>
                </w:rPr>
                <w:t>Ancient Egypt: Architecture</w:t>
              </w:r>
            </w:hyperlink>
            <w:r w:rsidRPr="2B8A1844" w:rsidR="00F41814">
              <w:rPr>
                <w:highlight w:val="white"/>
              </w:rPr>
              <w:t xml:space="preserve"> </w:t>
            </w:r>
          </w:p>
          <w:p w:rsidR="00C702B4" w:rsidP="2B8A1844" w:rsidRDefault="00F41814" w14:paraId="5163E394" w14:textId="635425F3">
            <w:pPr>
              <w:pStyle w:val="Normal"/>
              <w:widowControl w:val="0"/>
              <w:shd w:val="clear" w:color="auto" w:fill="FFFFFF" w:themeFill="background1"/>
              <w:spacing w:line="240" w:lineRule="auto"/>
              <w:rPr>
                <w:highlight w:val="white"/>
              </w:rPr>
            </w:pPr>
            <w:r w:rsidRPr="2B8A1844" w:rsidR="0261181A">
              <w:rPr>
                <w:highlight w:val="white"/>
              </w:rPr>
              <w:t xml:space="preserve">Ancient Egypt Social Structure Text: </w:t>
            </w:r>
            <w:hyperlink r:id="Ra68668f67e94438e">
              <w:r w:rsidRPr="2B8A1844" w:rsidR="0261181A">
                <w:rPr>
                  <w:rStyle w:val="Hyperlink"/>
                  <w:highlight w:val="white"/>
                </w:rPr>
                <w:t>https://www.commonlit.org/en/texts/egyptian-social-structure</w:t>
              </w:r>
            </w:hyperlink>
            <w:r w:rsidRPr="2B8A1844" w:rsidR="0261181A">
              <w:rPr>
                <w:highlight w:val="white"/>
              </w:rPr>
              <w:t xml:space="preserve"> </w:t>
            </w:r>
          </w:p>
          <w:p w:rsidR="00C702B4" w:rsidP="2B8A1844" w:rsidRDefault="00F41814" w14:paraId="46D9E50B" w14:textId="088B6EE2">
            <w:pPr>
              <w:pStyle w:val="Normal"/>
              <w:widowControl w:val="0"/>
              <w:shd w:val="clear" w:color="auto" w:fill="FFFFFF" w:themeFill="background1"/>
              <w:spacing w:line="240" w:lineRule="auto"/>
              <w:rPr>
                <w:highlight w:val="white"/>
              </w:rPr>
            </w:pPr>
            <w:r w:rsidRPr="2B8A1844" w:rsidR="0261181A">
              <w:rPr>
                <w:highlight w:val="white"/>
              </w:rPr>
              <w:t xml:space="preserve">Developing Civilization in Ancient Egypt: </w:t>
            </w:r>
            <w:hyperlink r:id="R37a120f7262e452a">
              <w:r w:rsidRPr="2B8A1844" w:rsidR="0261181A">
                <w:rPr>
                  <w:rStyle w:val="Hyperlink"/>
                  <w:highlight w:val="white"/>
                </w:rPr>
                <w:t>https://www.commonlit.org/en/texts/developing-civilization-in-ancient-egypt</w:t>
              </w:r>
            </w:hyperlink>
            <w:r w:rsidRPr="2B8A1844" w:rsidR="0261181A">
              <w:rPr>
                <w:highlight w:val="white"/>
              </w:rPr>
              <w:t xml:space="preserve"> </w:t>
            </w:r>
          </w:p>
          <w:p w:rsidR="00C702B4" w:rsidP="2B8A1844" w:rsidRDefault="00F41814" w14:paraId="0000004F" w14:textId="1BE4656A">
            <w:pPr>
              <w:pStyle w:val="Normal"/>
              <w:widowControl w:val="0"/>
              <w:shd w:val="clear" w:color="auto" w:fill="FFFFFF" w:themeFill="background1"/>
              <w:spacing w:line="240" w:lineRule="auto"/>
              <w:rPr>
                <w:highlight w:val="white"/>
              </w:rPr>
            </w:pPr>
            <w:r w:rsidRPr="2EEA52C1" w:rsidR="02010643">
              <w:rPr>
                <w:highlight w:val="white"/>
              </w:rPr>
              <w:t xml:space="preserve">Evolution of Ancient Egypt’s Pyramids: </w:t>
            </w:r>
            <w:hyperlink r:id="Rd70bd8a8b3374163">
              <w:r w:rsidRPr="2EEA52C1" w:rsidR="02010643">
                <w:rPr>
                  <w:rStyle w:val="Hyperlink"/>
                  <w:highlight w:val="white"/>
                </w:rPr>
                <w:t>https://www.youtube.com/watch?v=TMkoX1kfyDs</w:t>
              </w:r>
            </w:hyperlink>
            <w:r w:rsidRPr="2EEA52C1" w:rsidR="02010643">
              <w:rPr>
                <w:highlight w:val="white"/>
              </w:rPr>
              <w:t xml:space="preserve"> </w:t>
            </w:r>
          </w:p>
        </w:tc>
      </w:tr>
    </w:tbl>
    <w:p w:rsidR="00C702B4" w:rsidRDefault="00F41814" w14:paraId="00000054" w14:textId="77777777">
      <w:pPr>
        <w:rPr>
          <w:rFonts w:ascii="Josefin Sans" w:hAnsi="Josefin Sans" w:eastAsia="Josefin Sans" w:cs="Josefin Sans"/>
        </w:rPr>
      </w:pPr>
      <w:r>
        <w:br w:type="page"/>
      </w:r>
    </w:p>
    <w:p w:rsidR="00C702B4" w:rsidRDefault="00F41814" w14:paraId="00000055" w14:textId="77777777">
      <w:pPr>
        <w:pStyle w:val="Heading1"/>
      </w:pPr>
      <w:bookmarkStart w:name="_uu1eveaurjh7" w:colFirst="0" w:colLast="0" w:id="4"/>
      <w:bookmarkEnd w:id="4"/>
      <w:r>
        <w:lastRenderedPageBreak/>
        <w:t>WEEK 2</w:t>
      </w:r>
    </w:p>
    <w:p w:rsidR="00C702B4" w:rsidRDefault="00C702B4" w14:paraId="00000056" w14:textId="77777777">
      <w:pPr>
        <w:jc w:val="center"/>
        <w:rPr>
          <w:rFonts w:ascii="Josefin Sans" w:hAnsi="Josefin Sans" w:eastAsia="Josefin Sans" w:cs="Josefin Sans"/>
        </w:rPr>
      </w:pPr>
    </w:p>
    <w:tbl>
      <w:tblPr>
        <w:tblW w:w="1296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2160"/>
        <w:gridCol w:w="2370"/>
        <w:gridCol w:w="2520"/>
        <w:gridCol w:w="1590"/>
        <w:gridCol w:w="2160"/>
        <w:gridCol w:w="2160"/>
      </w:tblGrid>
      <w:tr w:rsidR="00C702B4" w:rsidTr="51BF72D9" w14:paraId="507A1C05" w14:textId="77777777">
        <w:trPr>
          <w:trHeight w:val="79"/>
        </w:trPr>
        <w:tc>
          <w:tcPr>
            <w:tcW w:w="2160" w:type="dxa"/>
            <w:shd w:val="clear" w:color="auto" w:fill="D9D9D9" w:themeFill="background1" w:themeFillShade="D9"/>
            <w:tcMar>
              <w:top w:w="100" w:type="dxa"/>
              <w:left w:w="100" w:type="dxa"/>
              <w:bottom w:w="100" w:type="dxa"/>
              <w:right w:w="100" w:type="dxa"/>
            </w:tcMar>
          </w:tcPr>
          <w:p w:rsidR="00C702B4" w:rsidRDefault="00F41814" w14:paraId="0000005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370" w:type="dxa"/>
            <w:shd w:val="clear" w:color="auto" w:fill="F4CCCC"/>
            <w:tcMar>
              <w:top w:w="100" w:type="dxa"/>
              <w:left w:w="100" w:type="dxa"/>
              <w:bottom w:w="100" w:type="dxa"/>
              <w:right w:w="100" w:type="dxa"/>
            </w:tcMar>
          </w:tcPr>
          <w:p w:rsidR="00C702B4" w:rsidRDefault="00F41814" w14:paraId="0000005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C702B4" w:rsidRDefault="00F41814" w14:paraId="0000005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10/25</w:t>
            </w:r>
          </w:p>
        </w:tc>
        <w:tc>
          <w:tcPr>
            <w:tcW w:w="2520" w:type="dxa"/>
            <w:shd w:val="clear" w:color="auto" w:fill="FCE5CD"/>
            <w:tcMar>
              <w:top w:w="100" w:type="dxa"/>
              <w:left w:w="100" w:type="dxa"/>
              <w:bottom w:w="100" w:type="dxa"/>
              <w:right w:w="100" w:type="dxa"/>
            </w:tcMar>
          </w:tcPr>
          <w:p w:rsidR="00C702B4" w:rsidRDefault="00F41814" w14:paraId="0000005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C702B4" w:rsidRDefault="00F41814" w14:paraId="0000005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10/26</w:t>
            </w:r>
          </w:p>
        </w:tc>
        <w:tc>
          <w:tcPr>
            <w:tcW w:w="1590" w:type="dxa"/>
            <w:shd w:val="clear" w:color="auto" w:fill="D9EAD3"/>
            <w:tcMar>
              <w:top w:w="100" w:type="dxa"/>
              <w:left w:w="100" w:type="dxa"/>
              <w:bottom w:w="100" w:type="dxa"/>
              <w:right w:w="100" w:type="dxa"/>
            </w:tcMar>
          </w:tcPr>
          <w:p w:rsidR="00C702B4" w:rsidRDefault="00F41814" w14:paraId="0000005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C702B4" w:rsidRDefault="00F41814" w14:paraId="0000005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10/27</w:t>
            </w:r>
          </w:p>
        </w:tc>
        <w:tc>
          <w:tcPr>
            <w:tcW w:w="2160" w:type="dxa"/>
            <w:shd w:val="clear" w:color="auto" w:fill="D0E0E3"/>
            <w:tcMar>
              <w:top w:w="100" w:type="dxa"/>
              <w:left w:w="100" w:type="dxa"/>
              <w:bottom w:w="100" w:type="dxa"/>
              <w:right w:w="100" w:type="dxa"/>
            </w:tcMar>
          </w:tcPr>
          <w:p w:rsidR="00C702B4" w:rsidRDefault="00F41814" w14:paraId="0000005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C702B4" w:rsidRDefault="00F41814" w14:paraId="0000005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10/28</w:t>
            </w:r>
          </w:p>
        </w:tc>
        <w:tc>
          <w:tcPr>
            <w:tcW w:w="2160" w:type="dxa"/>
            <w:shd w:val="clear" w:color="auto" w:fill="D9D2E9"/>
            <w:tcMar>
              <w:top w:w="100" w:type="dxa"/>
              <w:left w:w="100" w:type="dxa"/>
              <w:bottom w:w="100" w:type="dxa"/>
              <w:right w:w="100" w:type="dxa"/>
            </w:tcMar>
          </w:tcPr>
          <w:p w:rsidR="00C702B4" w:rsidRDefault="00F41814" w14:paraId="0000006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C702B4" w:rsidRDefault="00F41814" w14:paraId="0000006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10/29</w:t>
            </w:r>
          </w:p>
        </w:tc>
      </w:tr>
      <w:tr w:rsidR="00C702B4" w:rsidTr="51BF72D9" w14:paraId="7791BB63" w14:textId="77777777">
        <w:trPr>
          <w:trHeight w:val="723"/>
        </w:trPr>
        <w:tc>
          <w:tcPr>
            <w:tcW w:w="2160" w:type="dxa"/>
            <w:shd w:val="clear" w:color="auto" w:fill="D9D9D9" w:themeFill="background1" w:themeFillShade="D9"/>
            <w:tcMar>
              <w:top w:w="100" w:type="dxa"/>
              <w:left w:w="100" w:type="dxa"/>
              <w:bottom w:w="100" w:type="dxa"/>
              <w:right w:w="100" w:type="dxa"/>
            </w:tcMar>
          </w:tcPr>
          <w:p w:rsidR="00C702B4" w:rsidRDefault="00F41814" w14:paraId="0000006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2370" w:type="dxa"/>
            <w:shd w:val="clear" w:color="auto" w:fill="auto"/>
            <w:tcMar>
              <w:top w:w="100" w:type="dxa"/>
              <w:left w:w="100" w:type="dxa"/>
              <w:bottom w:w="100" w:type="dxa"/>
              <w:right w:w="100" w:type="dxa"/>
            </w:tcMar>
          </w:tcPr>
          <w:p w:rsidR="00C702B4" w:rsidRDefault="00F41814" w14:paraId="00000063" w14:textId="77777777">
            <w:pPr>
              <w:widowControl w:val="0"/>
              <w:spacing w:line="240" w:lineRule="auto"/>
              <w:rPr>
                <w:rFonts w:ascii="Roboto" w:hAnsi="Roboto" w:eastAsia="Roboto" w:cs="Roboto"/>
              </w:rPr>
            </w:pPr>
            <w:r>
              <w:rPr>
                <w:rFonts w:ascii="Roboto" w:hAnsi="Roboto" w:eastAsia="Roboto" w:cs="Roboto"/>
              </w:rPr>
              <w:t>6.20 Identify and locate geographical features of ancient Israel, including: Dead Sea, Jerusalem, Jordan River, Mediterranean Sea, Red Sea, Sinai Peninsula</w:t>
            </w:r>
            <w:proofErr w:type="gramStart"/>
            <w:r>
              <w:rPr>
                <w:rFonts w:ascii="Roboto" w:hAnsi="Roboto" w:eastAsia="Roboto" w:cs="Roboto"/>
              </w:rPr>
              <w:t xml:space="preserve">. </w:t>
            </w:r>
            <w:proofErr w:type="gramEnd"/>
          </w:p>
        </w:tc>
        <w:tc>
          <w:tcPr>
            <w:tcW w:w="2520" w:type="dxa"/>
            <w:shd w:val="clear" w:color="auto" w:fill="auto"/>
            <w:tcMar>
              <w:top w:w="100" w:type="dxa"/>
              <w:left w:w="100" w:type="dxa"/>
              <w:bottom w:w="100" w:type="dxa"/>
              <w:right w:w="100" w:type="dxa"/>
            </w:tcMar>
          </w:tcPr>
          <w:p w:rsidR="00C702B4" w:rsidRDefault="00F41814" w14:paraId="00000064" w14:textId="77777777">
            <w:pPr>
              <w:widowControl w:val="0"/>
              <w:spacing w:line="240" w:lineRule="auto"/>
              <w:rPr>
                <w:rFonts w:ascii="Roboto" w:hAnsi="Roboto" w:eastAsia="Roboto" w:cs="Roboto"/>
              </w:rPr>
            </w:pPr>
            <w:r>
              <w:rPr>
                <w:rFonts w:ascii="Roboto" w:hAnsi="Roboto" w:eastAsia="Roboto" w:cs="Roboto"/>
              </w:rPr>
              <w:t xml:space="preserve">6.21 Describe the development of the ancient </w:t>
            </w:r>
            <w:proofErr w:type="gramStart"/>
            <w:r>
              <w:rPr>
                <w:rFonts w:ascii="Roboto" w:hAnsi="Roboto" w:eastAsia="Roboto" w:cs="Roboto"/>
              </w:rPr>
              <w:t>Israelites, and</w:t>
            </w:r>
            <w:proofErr w:type="gramEnd"/>
            <w:r>
              <w:rPr>
                <w:rFonts w:ascii="Roboto" w:hAnsi="Roboto" w:eastAsia="Roboto" w:cs="Roboto"/>
              </w:rPr>
              <w:t xml:space="preserve"> explain the reasons for their movements from Mesopotamia to Canaan (later called Israel), from Canaan to Egypt, and from Egypt back to Canaan.</w:t>
            </w:r>
          </w:p>
        </w:tc>
        <w:tc>
          <w:tcPr>
            <w:tcW w:w="3750" w:type="dxa"/>
            <w:gridSpan w:val="2"/>
            <w:shd w:val="clear" w:color="auto" w:fill="auto"/>
            <w:tcMar>
              <w:top w:w="100" w:type="dxa"/>
              <w:left w:w="100" w:type="dxa"/>
              <w:bottom w:w="100" w:type="dxa"/>
              <w:right w:w="100" w:type="dxa"/>
            </w:tcMar>
          </w:tcPr>
          <w:p w:rsidR="00C702B4" w:rsidRDefault="00F41814" w14:paraId="00000065" w14:textId="77777777">
            <w:pPr>
              <w:widowControl w:val="0"/>
              <w:spacing w:line="240" w:lineRule="auto"/>
              <w:rPr>
                <w:rFonts w:ascii="Roboto" w:hAnsi="Roboto" w:eastAsia="Roboto" w:cs="Roboto"/>
              </w:rPr>
            </w:pPr>
            <w:r>
              <w:rPr>
                <w:rFonts w:ascii="Roboto" w:hAnsi="Roboto" w:eastAsia="Roboto" w:cs="Roboto"/>
              </w:rPr>
              <w:t>6.22 Describe the origins and central features of Ju</w:t>
            </w:r>
            <w:r>
              <w:rPr>
                <w:rFonts w:ascii="Roboto" w:hAnsi="Roboto" w:eastAsia="Roboto" w:cs="Roboto"/>
              </w:rPr>
              <w:t>daism: Key Person(s): Abraham, Moses; Sacred Texts: The Tanakh (i.e., Hebrew Bible); Basic Beliefs: monotheism, Ten Commandments, emphasis on individual worth and personal responsibility</w:t>
            </w:r>
            <w:proofErr w:type="gramStart"/>
            <w:r>
              <w:rPr>
                <w:rFonts w:ascii="Roboto" w:hAnsi="Roboto" w:eastAsia="Roboto" w:cs="Roboto"/>
              </w:rPr>
              <w:t xml:space="preserve">. </w:t>
            </w:r>
            <w:proofErr w:type="gramEnd"/>
          </w:p>
        </w:tc>
        <w:tc>
          <w:tcPr>
            <w:tcW w:w="2160" w:type="dxa"/>
            <w:vMerge w:val="restart"/>
            <w:shd w:val="clear" w:color="auto" w:fill="00FF00"/>
            <w:tcMar>
              <w:top w:w="100" w:type="dxa"/>
              <w:left w:w="100" w:type="dxa"/>
              <w:bottom w:w="100" w:type="dxa"/>
              <w:right w:w="100" w:type="dxa"/>
            </w:tcMar>
          </w:tcPr>
          <w:p w:rsidR="00C702B4" w:rsidRDefault="00F41814" w14:paraId="00000067" w14:textId="77777777">
            <w:pPr>
              <w:widowControl w:val="0"/>
              <w:spacing w:line="240" w:lineRule="auto"/>
              <w:rPr>
                <w:rFonts w:ascii="Roboto" w:hAnsi="Roboto" w:eastAsia="Roboto" w:cs="Roboto"/>
                <w:b/>
                <w:sz w:val="32"/>
                <w:szCs w:val="32"/>
              </w:rPr>
            </w:pPr>
            <w:r>
              <w:rPr>
                <w:rFonts w:ascii="Roboto" w:hAnsi="Roboto" w:eastAsia="Roboto" w:cs="Roboto"/>
                <w:b/>
                <w:sz w:val="32"/>
                <w:szCs w:val="32"/>
              </w:rPr>
              <w:t>CFA #1:</w:t>
            </w:r>
          </w:p>
          <w:p w:rsidR="00C702B4" w:rsidRDefault="00F41814" w14:paraId="00000068" w14:textId="77777777">
            <w:pPr>
              <w:widowControl w:val="0"/>
              <w:spacing w:line="240" w:lineRule="auto"/>
              <w:rPr>
                <w:rFonts w:ascii="Roboto" w:hAnsi="Roboto" w:eastAsia="Roboto" w:cs="Roboto"/>
                <w:b/>
                <w:sz w:val="32"/>
                <w:szCs w:val="32"/>
              </w:rPr>
            </w:pPr>
            <w:r>
              <w:rPr>
                <w:rFonts w:ascii="Roboto" w:hAnsi="Roboto" w:eastAsia="Roboto" w:cs="Roboto"/>
                <w:b/>
                <w:sz w:val="32"/>
                <w:szCs w:val="32"/>
              </w:rPr>
              <w:t>Standards</w:t>
            </w:r>
          </w:p>
          <w:p w:rsidR="00C702B4" w:rsidRDefault="00F41814" w14:paraId="00000069" w14:textId="77777777">
            <w:pPr>
              <w:widowControl w:val="0"/>
              <w:spacing w:line="240" w:lineRule="auto"/>
              <w:rPr>
                <w:rFonts w:ascii="Roboto" w:hAnsi="Roboto" w:eastAsia="Roboto" w:cs="Roboto"/>
                <w:b/>
                <w:sz w:val="32"/>
                <w:szCs w:val="32"/>
              </w:rPr>
            </w:pPr>
            <w:r>
              <w:rPr>
                <w:rFonts w:ascii="Roboto" w:hAnsi="Roboto" w:eastAsia="Roboto" w:cs="Roboto"/>
                <w:b/>
                <w:sz w:val="32"/>
                <w:szCs w:val="32"/>
              </w:rPr>
              <w:t>6.18 - 4</w:t>
            </w:r>
          </w:p>
          <w:p w:rsidR="00C702B4" w:rsidRDefault="00F41814" w14:paraId="0000006A" w14:textId="77777777">
            <w:pPr>
              <w:widowControl w:val="0"/>
              <w:spacing w:line="240" w:lineRule="auto"/>
              <w:rPr>
                <w:rFonts w:ascii="Roboto" w:hAnsi="Roboto" w:eastAsia="Roboto" w:cs="Roboto"/>
                <w:b/>
                <w:sz w:val="32"/>
                <w:szCs w:val="32"/>
              </w:rPr>
            </w:pPr>
            <w:r>
              <w:rPr>
                <w:rFonts w:ascii="Roboto" w:hAnsi="Roboto" w:eastAsia="Roboto" w:cs="Roboto"/>
                <w:b/>
                <w:sz w:val="32"/>
                <w:szCs w:val="32"/>
              </w:rPr>
              <w:t>6.19 - 4</w:t>
            </w:r>
          </w:p>
          <w:p w:rsidR="00C702B4" w:rsidRDefault="00F41814" w14:paraId="0000006B" w14:textId="77777777">
            <w:pPr>
              <w:widowControl w:val="0"/>
              <w:spacing w:line="240" w:lineRule="auto"/>
              <w:rPr>
                <w:rFonts w:ascii="Roboto" w:hAnsi="Roboto" w:eastAsia="Roboto" w:cs="Roboto"/>
                <w:b/>
                <w:sz w:val="32"/>
                <w:szCs w:val="32"/>
              </w:rPr>
            </w:pPr>
            <w:r>
              <w:rPr>
                <w:rFonts w:ascii="Roboto" w:hAnsi="Roboto" w:eastAsia="Roboto" w:cs="Roboto"/>
                <w:b/>
                <w:sz w:val="32"/>
                <w:szCs w:val="32"/>
              </w:rPr>
              <w:t>6.20 - 4</w:t>
            </w:r>
          </w:p>
          <w:p w:rsidR="00C702B4" w:rsidRDefault="00F41814" w14:paraId="0000006C" w14:textId="77777777">
            <w:pPr>
              <w:widowControl w:val="0"/>
              <w:spacing w:line="240" w:lineRule="auto"/>
              <w:rPr>
                <w:rFonts w:ascii="Roboto" w:hAnsi="Roboto" w:eastAsia="Roboto" w:cs="Roboto"/>
                <w:b/>
                <w:sz w:val="32"/>
                <w:szCs w:val="32"/>
              </w:rPr>
            </w:pPr>
            <w:r>
              <w:rPr>
                <w:rFonts w:ascii="Roboto" w:hAnsi="Roboto" w:eastAsia="Roboto" w:cs="Roboto"/>
                <w:b/>
                <w:sz w:val="32"/>
                <w:szCs w:val="32"/>
              </w:rPr>
              <w:t>6.21 - 4</w:t>
            </w:r>
          </w:p>
          <w:p w:rsidR="00C702B4" w:rsidRDefault="00F41814" w14:paraId="0000006D" w14:textId="77777777">
            <w:pPr>
              <w:widowControl w:val="0"/>
              <w:spacing w:line="240" w:lineRule="auto"/>
              <w:rPr>
                <w:rFonts w:ascii="Roboto" w:hAnsi="Roboto" w:eastAsia="Roboto" w:cs="Roboto"/>
                <w:b/>
                <w:sz w:val="32"/>
                <w:szCs w:val="32"/>
              </w:rPr>
            </w:pPr>
            <w:r>
              <w:rPr>
                <w:rFonts w:ascii="Roboto" w:hAnsi="Roboto" w:eastAsia="Roboto" w:cs="Roboto"/>
                <w:b/>
                <w:sz w:val="32"/>
                <w:szCs w:val="32"/>
              </w:rPr>
              <w:t>6.22 - 4</w:t>
            </w:r>
          </w:p>
        </w:tc>
      </w:tr>
      <w:tr w:rsidR="00C702B4" w:rsidTr="51BF72D9" w14:paraId="2CCEC16C" w14:textId="77777777">
        <w:trPr>
          <w:trHeight w:val="885"/>
        </w:trPr>
        <w:tc>
          <w:tcPr>
            <w:tcW w:w="2160" w:type="dxa"/>
            <w:shd w:val="clear" w:color="auto" w:fill="D9D9D9" w:themeFill="background1" w:themeFillShade="D9"/>
            <w:tcMar>
              <w:top w:w="100" w:type="dxa"/>
              <w:left w:w="100" w:type="dxa"/>
              <w:bottom w:w="100" w:type="dxa"/>
              <w:right w:w="100" w:type="dxa"/>
            </w:tcMar>
          </w:tcPr>
          <w:p w:rsidR="00C702B4" w:rsidRDefault="00F41814" w14:paraId="0000006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2370" w:type="dxa"/>
            <w:shd w:val="clear" w:color="auto" w:fill="auto"/>
            <w:tcMar>
              <w:top w:w="100" w:type="dxa"/>
              <w:left w:w="100" w:type="dxa"/>
              <w:bottom w:w="100" w:type="dxa"/>
              <w:right w:w="100" w:type="dxa"/>
            </w:tcMar>
          </w:tcPr>
          <w:p w:rsidR="00C702B4" w:rsidRDefault="00F41814" w14:paraId="0000006F" w14:textId="77777777">
            <w:pPr>
              <w:widowControl w:val="0"/>
              <w:spacing w:line="240" w:lineRule="auto"/>
              <w:rPr>
                <w:rFonts w:ascii="Roboto" w:hAnsi="Roboto" w:eastAsia="Roboto" w:cs="Roboto"/>
              </w:rPr>
            </w:pPr>
            <w:r>
              <w:rPr>
                <w:rFonts w:ascii="Roboto" w:hAnsi="Roboto" w:eastAsia="Roboto" w:cs="Roboto"/>
              </w:rPr>
              <w:t>6.20 SWBAT develop geographic awareness by analyzing locations IOT identify and locate geographical features of ancient Israel, including: Dead Sea, Jerusalem, Jordan River, Mediterranean Sea, Red Sea, Sinai Peninsula</w:t>
            </w:r>
            <w:proofErr w:type="gramStart"/>
            <w:r>
              <w:rPr>
                <w:rFonts w:ascii="Roboto" w:hAnsi="Roboto" w:eastAsia="Roboto" w:cs="Roboto"/>
              </w:rPr>
              <w:t xml:space="preserve">. </w:t>
            </w:r>
            <w:proofErr w:type="gramEnd"/>
          </w:p>
        </w:tc>
        <w:tc>
          <w:tcPr>
            <w:tcW w:w="2520" w:type="dxa"/>
            <w:shd w:val="clear" w:color="auto" w:fill="auto"/>
            <w:tcMar>
              <w:top w:w="100" w:type="dxa"/>
              <w:left w:w="100" w:type="dxa"/>
              <w:bottom w:w="100" w:type="dxa"/>
              <w:right w:w="100" w:type="dxa"/>
            </w:tcMar>
          </w:tcPr>
          <w:p w:rsidR="00C702B4" w:rsidRDefault="00F41814" w14:paraId="00000070" w14:textId="77777777">
            <w:pPr>
              <w:widowControl w:val="0"/>
              <w:spacing w:line="240" w:lineRule="auto"/>
              <w:rPr>
                <w:rFonts w:ascii="Roboto" w:hAnsi="Roboto" w:eastAsia="Roboto" w:cs="Roboto"/>
              </w:rPr>
            </w:pPr>
            <w:r>
              <w:rPr>
                <w:rFonts w:ascii="Roboto" w:hAnsi="Roboto" w:eastAsia="Roboto" w:cs="Roboto"/>
              </w:rPr>
              <w:t>6.21 SWBAT develop geographic aware</w:t>
            </w:r>
            <w:r>
              <w:rPr>
                <w:rFonts w:ascii="Roboto" w:hAnsi="Roboto" w:eastAsia="Roboto" w:cs="Roboto"/>
              </w:rPr>
              <w:t xml:space="preserve">ness by analyzing locations IOT describe the development of the ancient </w:t>
            </w:r>
            <w:proofErr w:type="gramStart"/>
            <w:r>
              <w:rPr>
                <w:rFonts w:ascii="Roboto" w:hAnsi="Roboto" w:eastAsia="Roboto" w:cs="Roboto"/>
              </w:rPr>
              <w:t>Israelites, and</w:t>
            </w:r>
            <w:proofErr w:type="gramEnd"/>
            <w:r>
              <w:rPr>
                <w:rFonts w:ascii="Roboto" w:hAnsi="Roboto" w:eastAsia="Roboto" w:cs="Roboto"/>
              </w:rPr>
              <w:t xml:space="preserve"> explain the reasons for their movements from Mesopotamia to Canaan (later called Israel), from Canaan to Egypt, and from Egypt </w:t>
            </w:r>
            <w:r>
              <w:rPr>
                <w:rFonts w:ascii="Roboto" w:hAnsi="Roboto" w:eastAsia="Roboto" w:cs="Roboto"/>
              </w:rPr>
              <w:lastRenderedPageBreak/>
              <w:t xml:space="preserve">back to Canaan. </w:t>
            </w:r>
          </w:p>
        </w:tc>
        <w:tc>
          <w:tcPr>
            <w:tcW w:w="3750" w:type="dxa"/>
            <w:gridSpan w:val="2"/>
            <w:shd w:val="clear" w:color="auto" w:fill="auto"/>
            <w:tcMar>
              <w:top w:w="100" w:type="dxa"/>
              <w:left w:w="100" w:type="dxa"/>
              <w:bottom w:w="100" w:type="dxa"/>
              <w:right w:w="100" w:type="dxa"/>
            </w:tcMar>
          </w:tcPr>
          <w:p w:rsidR="00C702B4" w:rsidRDefault="00F41814" w14:paraId="00000071" w14:textId="77777777">
            <w:pPr>
              <w:widowControl w:val="0"/>
              <w:spacing w:line="240" w:lineRule="auto"/>
              <w:rPr>
                <w:rFonts w:ascii="Roboto" w:hAnsi="Roboto" w:eastAsia="Roboto" w:cs="Roboto"/>
              </w:rPr>
            </w:pPr>
            <w:r>
              <w:rPr>
                <w:rFonts w:ascii="Roboto" w:hAnsi="Roboto" w:eastAsia="Roboto" w:cs="Roboto"/>
              </w:rPr>
              <w:lastRenderedPageBreak/>
              <w:t>6.22 SWBAT collect data and information from sources IOT describe the origins and central features of Judaism: Key Person(s): Abraham, Moses; Sacred Texts: The Tanakh (i.e., Hebrew Bible); Basic Beliefs: monotheism, Ten Commandments, emphasis on individual</w:t>
            </w:r>
            <w:r>
              <w:rPr>
                <w:rFonts w:ascii="Roboto" w:hAnsi="Roboto" w:eastAsia="Roboto" w:cs="Roboto"/>
              </w:rPr>
              <w:t xml:space="preserve"> worth and personal responsibility</w:t>
            </w:r>
            <w:proofErr w:type="gramStart"/>
            <w:r>
              <w:rPr>
                <w:rFonts w:ascii="Roboto" w:hAnsi="Roboto" w:eastAsia="Roboto" w:cs="Roboto"/>
              </w:rPr>
              <w:t xml:space="preserve">. </w:t>
            </w:r>
            <w:proofErr w:type="gramEnd"/>
          </w:p>
        </w:tc>
        <w:tc>
          <w:tcPr>
            <w:tcW w:w="2160" w:type="dxa"/>
            <w:vMerge/>
            <w:tcMar>
              <w:top w:w="100" w:type="dxa"/>
              <w:left w:w="100" w:type="dxa"/>
              <w:bottom w:w="100" w:type="dxa"/>
              <w:right w:w="100" w:type="dxa"/>
            </w:tcMar>
          </w:tcPr>
          <w:p w:rsidR="00C702B4" w:rsidRDefault="00C702B4" w14:paraId="00000073" w14:textId="77777777">
            <w:pPr>
              <w:widowControl w:val="0"/>
              <w:spacing w:line="240" w:lineRule="auto"/>
              <w:rPr>
                <w:rFonts w:ascii="Roboto" w:hAnsi="Roboto" w:eastAsia="Roboto" w:cs="Roboto"/>
              </w:rPr>
            </w:pPr>
          </w:p>
        </w:tc>
      </w:tr>
      <w:tr w:rsidR="00C702B4" w:rsidTr="51BF72D9" w14:paraId="12DF1AD6" w14:textId="77777777">
        <w:trPr>
          <w:trHeight w:val="529"/>
        </w:trPr>
        <w:tc>
          <w:tcPr>
            <w:tcW w:w="2160" w:type="dxa"/>
            <w:shd w:val="clear" w:color="auto" w:fill="D9D9D9" w:themeFill="background1" w:themeFillShade="D9"/>
            <w:tcMar>
              <w:top w:w="100" w:type="dxa"/>
              <w:left w:w="100" w:type="dxa"/>
              <w:bottom w:w="100" w:type="dxa"/>
              <w:right w:w="100" w:type="dxa"/>
            </w:tcMar>
          </w:tcPr>
          <w:p w:rsidR="00C702B4" w:rsidRDefault="00F41814" w14:paraId="0000007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2370" w:type="dxa"/>
            <w:shd w:val="clear" w:color="auto" w:fill="auto"/>
            <w:tcMar>
              <w:top w:w="100" w:type="dxa"/>
              <w:left w:w="100" w:type="dxa"/>
              <w:bottom w:w="100" w:type="dxa"/>
              <w:right w:w="100" w:type="dxa"/>
            </w:tcMar>
          </w:tcPr>
          <w:p w:rsidR="00C702B4" w:rsidRDefault="00F41814" w14:paraId="00000075" w14:textId="77777777">
            <w:pPr>
              <w:widowControl w:val="0"/>
              <w:spacing w:line="240" w:lineRule="auto"/>
              <w:rPr>
                <w:rFonts w:ascii="Roboto" w:hAnsi="Roboto" w:eastAsia="Roboto" w:cs="Roboto"/>
              </w:rPr>
            </w:pPr>
            <w:r>
              <w:rPr>
                <w:rFonts w:ascii="Roboto" w:hAnsi="Roboto" w:eastAsia="Roboto" w:cs="Roboto"/>
              </w:rPr>
              <w:t>Tier III: Dead Sea, Jerusalem, Jordan River, Sinai Peninsula</w:t>
            </w:r>
          </w:p>
        </w:tc>
        <w:tc>
          <w:tcPr>
            <w:tcW w:w="2520" w:type="dxa"/>
            <w:shd w:val="clear" w:color="auto" w:fill="auto"/>
            <w:tcMar>
              <w:top w:w="100" w:type="dxa"/>
              <w:left w:w="100" w:type="dxa"/>
              <w:bottom w:w="100" w:type="dxa"/>
              <w:right w:w="100" w:type="dxa"/>
            </w:tcMar>
          </w:tcPr>
          <w:p w:rsidR="00C702B4" w:rsidRDefault="00F41814" w14:paraId="00000076" w14:textId="77777777">
            <w:pPr>
              <w:widowControl w:val="0"/>
              <w:spacing w:line="240" w:lineRule="auto"/>
              <w:rPr>
                <w:rFonts w:ascii="Roboto" w:hAnsi="Roboto" w:eastAsia="Roboto" w:cs="Roboto"/>
              </w:rPr>
            </w:pPr>
            <w:r>
              <w:rPr>
                <w:rFonts w:ascii="Roboto" w:hAnsi="Roboto" w:eastAsia="Roboto" w:cs="Roboto"/>
              </w:rPr>
              <w:t>Tier II: describe</w:t>
            </w:r>
          </w:p>
          <w:p w:rsidR="00C702B4" w:rsidRDefault="00F41814" w14:paraId="00000077" w14:textId="77777777">
            <w:pPr>
              <w:widowControl w:val="0"/>
              <w:spacing w:line="240" w:lineRule="auto"/>
              <w:rPr>
                <w:rFonts w:ascii="Roboto" w:hAnsi="Roboto" w:eastAsia="Roboto" w:cs="Roboto"/>
              </w:rPr>
            </w:pPr>
            <w:r>
              <w:rPr>
                <w:rFonts w:ascii="Roboto" w:hAnsi="Roboto" w:eastAsia="Roboto" w:cs="Roboto"/>
              </w:rPr>
              <w:t>Tier III: Israelites, Canaan;</w:t>
            </w:r>
          </w:p>
        </w:tc>
        <w:tc>
          <w:tcPr>
            <w:tcW w:w="3750" w:type="dxa"/>
            <w:gridSpan w:val="2"/>
            <w:shd w:val="clear" w:color="auto" w:fill="auto"/>
            <w:tcMar>
              <w:top w:w="100" w:type="dxa"/>
              <w:left w:w="100" w:type="dxa"/>
              <w:bottom w:w="100" w:type="dxa"/>
              <w:right w:w="100" w:type="dxa"/>
            </w:tcMar>
          </w:tcPr>
          <w:p w:rsidR="00C702B4" w:rsidRDefault="00F41814" w14:paraId="00000078" w14:textId="77777777">
            <w:pPr>
              <w:widowControl w:val="0"/>
              <w:spacing w:line="240" w:lineRule="auto"/>
              <w:rPr>
                <w:rFonts w:ascii="Roboto" w:hAnsi="Roboto" w:eastAsia="Roboto" w:cs="Roboto"/>
              </w:rPr>
            </w:pPr>
            <w:r>
              <w:rPr>
                <w:rFonts w:ascii="Roboto" w:hAnsi="Roboto" w:eastAsia="Roboto" w:cs="Roboto"/>
              </w:rPr>
              <w:t>Tier II: origins, central features, key person(s), sacred texts, basic beliefs, emphasis</w:t>
            </w:r>
          </w:p>
          <w:p w:rsidR="00C702B4" w:rsidRDefault="00F41814" w14:paraId="00000079" w14:textId="77777777">
            <w:pPr>
              <w:widowControl w:val="0"/>
              <w:spacing w:line="240" w:lineRule="auto"/>
              <w:rPr>
                <w:rFonts w:ascii="Roboto" w:hAnsi="Roboto" w:eastAsia="Roboto" w:cs="Roboto"/>
              </w:rPr>
            </w:pPr>
            <w:r>
              <w:rPr>
                <w:rFonts w:ascii="Roboto" w:hAnsi="Roboto" w:eastAsia="Roboto" w:cs="Roboto"/>
              </w:rPr>
              <w:t>Tier III: Judaism, Abraham, Moses, Tanakh, Hebrew Bible, monotheism, Ten Commandments</w:t>
            </w:r>
          </w:p>
        </w:tc>
        <w:tc>
          <w:tcPr>
            <w:tcW w:w="2160" w:type="dxa"/>
            <w:vMerge/>
            <w:tcMar>
              <w:top w:w="100" w:type="dxa"/>
              <w:left w:w="100" w:type="dxa"/>
              <w:bottom w:w="100" w:type="dxa"/>
              <w:right w:w="100" w:type="dxa"/>
            </w:tcMar>
          </w:tcPr>
          <w:p w:rsidR="00C702B4" w:rsidRDefault="00C702B4" w14:paraId="0000007B" w14:textId="77777777">
            <w:pPr>
              <w:widowControl w:val="0"/>
              <w:spacing w:line="240" w:lineRule="auto"/>
              <w:rPr>
                <w:rFonts w:ascii="Roboto" w:hAnsi="Roboto" w:eastAsia="Roboto" w:cs="Roboto"/>
              </w:rPr>
            </w:pPr>
          </w:p>
        </w:tc>
      </w:tr>
      <w:tr w:rsidR="00C702B4" w:rsidTr="51BF72D9" w14:paraId="14154BFA" w14:textId="77777777">
        <w:trPr>
          <w:trHeight w:val="440"/>
        </w:trPr>
        <w:tc>
          <w:tcPr>
            <w:tcW w:w="2160" w:type="dxa"/>
            <w:shd w:val="clear" w:color="auto" w:fill="D9D9D9" w:themeFill="background1" w:themeFillShade="D9"/>
            <w:tcMar>
              <w:top w:w="100" w:type="dxa"/>
              <w:left w:w="100" w:type="dxa"/>
              <w:bottom w:w="100" w:type="dxa"/>
              <w:right w:w="100" w:type="dxa"/>
            </w:tcMar>
          </w:tcPr>
          <w:p w:rsidR="00C702B4" w:rsidRDefault="00F41814" w14:paraId="0000007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8640" w:type="dxa"/>
            <w:gridSpan w:val="4"/>
            <w:shd w:val="clear" w:color="auto" w:fill="auto"/>
            <w:tcMar>
              <w:top w:w="100" w:type="dxa"/>
              <w:left w:w="100" w:type="dxa"/>
              <w:bottom w:w="100" w:type="dxa"/>
              <w:right w:w="100" w:type="dxa"/>
            </w:tcMar>
          </w:tcPr>
          <w:p w:rsidR="00C702B4" w:rsidRDefault="00F41814" w14:paraId="0000007D" w14:textId="77777777">
            <w:pPr>
              <w:widowControl w:val="0"/>
              <w:spacing w:line="240" w:lineRule="auto"/>
              <w:rPr>
                <w:rFonts w:ascii="Roboto" w:hAnsi="Roboto" w:eastAsia="Roboto" w:cs="Roboto"/>
              </w:rPr>
            </w:pPr>
            <w:r>
              <w:rPr>
                <w:rFonts w:ascii="Roboto" w:hAnsi="Roboto" w:eastAsia="Roboto" w:cs="Roboto"/>
              </w:rPr>
              <w:t>The unit has been structured into three weeks, with the first week covering the geography of Ancient Israel and the early periods of their history.  During this week, students will begin to learn the origins and central features of Judaism, the first of th</w:t>
            </w:r>
            <w:r>
              <w:rPr>
                <w:rFonts w:ascii="Roboto" w:hAnsi="Roboto" w:eastAsia="Roboto" w:cs="Roboto"/>
              </w:rPr>
              <w:t>e major world religions they will study in middle school.  The second week continues the examination of Judaism and covers the unification of the tribes of Israel and its early kings.  This week concludes with the events that occurred after the death of Ki</w:t>
            </w:r>
            <w:r>
              <w:rPr>
                <w:rFonts w:ascii="Roboto" w:hAnsi="Roboto" w:eastAsia="Roboto" w:cs="Roboto"/>
              </w:rPr>
              <w:t>ng Solomon.   The story of the Israelites will be picked back up again in the unit on Rome when the destruction of Jerusalem by the Romans will be covered with the historical context of the Roman Empire.</w:t>
            </w:r>
          </w:p>
        </w:tc>
        <w:tc>
          <w:tcPr>
            <w:tcW w:w="2160" w:type="dxa"/>
            <w:vMerge/>
            <w:tcMar>
              <w:top w:w="100" w:type="dxa"/>
              <w:left w:w="100" w:type="dxa"/>
              <w:bottom w:w="100" w:type="dxa"/>
              <w:right w:w="100" w:type="dxa"/>
            </w:tcMar>
          </w:tcPr>
          <w:p w:rsidR="00C702B4" w:rsidRDefault="00C702B4" w14:paraId="00000081" w14:textId="77777777">
            <w:pPr>
              <w:widowControl w:val="0"/>
              <w:spacing w:line="240" w:lineRule="auto"/>
              <w:rPr>
                <w:rFonts w:ascii="Roboto" w:hAnsi="Roboto" w:eastAsia="Roboto" w:cs="Roboto"/>
              </w:rPr>
            </w:pPr>
          </w:p>
        </w:tc>
      </w:tr>
      <w:tr w:rsidR="00C702B4" w:rsidTr="51BF72D9" w14:paraId="10106D32"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08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370" w:type="dxa"/>
            <w:shd w:val="clear" w:color="auto" w:fill="auto"/>
            <w:tcMar>
              <w:top w:w="100" w:type="dxa"/>
              <w:left w:w="100" w:type="dxa"/>
              <w:bottom w:w="100" w:type="dxa"/>
              <w:right w:w="100" w:type="dxa"/>
            </w:tcMar>
          </w:tcPr>
          <w:p w:rsidR="00C702B4" w:rsidRDefault="00F41814" w14:paraId="00000083" w14:textId="77777777">
            <w:pPr>
              <w:widowControl w:val="0"/>
              <w:spacing w:line="240" w:lineRule="auto"/>
              <w:rPr>
                <w:rFonts w:ascii="Roboto" w:hAnsi="Roboto" w:eastAsia="Roboto" w:cs="Roboto"/>
              </w:rPr>
            </w:pPr>
            <w:r>
              <w:rPr>
                <w:rFonts w:ascii="Roboto" w:hAnsi="Roboto" w:eastAsia="Roboto" w:cs="Roboto"/>
              </w:rPr>
              <w:t xml:space="preserve">TSW identify and locate geographical features of ancient Israel, including: </w:t>
            </w:r>
          </w:p>
          <w:p w:rsidR="00C702B4" w:rsidRDefault="00F41814" w14:paraId="00000084" w14:textId="77777777">
            <w:pPr>
              <w:widowControl w:val="0"/>
              <w:spacing w:line="240" w:lineRule="auto"/>
              <w:rPr>
                <w:rFonts w:ascii="Roboto" w:hAnsi="Roboto" w:eastAsia="Roboto" w:cs="Roboto"/>
              </w:rPr>
            </w:pPr>
            <w:r>
              <w:rPr>
                <w:rFonts w:ascii="Roboto" w:hAnsi="Roboto" w:eastAsia="Roboto" w:cs="Roboto"/>
              </w:rPr>
              <w:t>• Dead Sea</w:t>
            </w:r>
          </w:p>
          <w:p w:rsidR="00C702B4" w:rsidRDefault="00F41814" w14:paraId="00000085" w14:textId="77777777">
            <w:pPr>
              <w:widowControl w:val="0"/>
              <w:spacing w:line="240" w:lineRule="auto"/>
              <w:rPr>
                <w:rFonts w:ascii="Roboto" w:hAnsi="Roboto" w:eastAsia="Roboto" w:cs="Roboto"/>
              </w:rPr>
            </w:pPr>
            <w:r>
              <w:rPr>
                <w:rFonts w:ascii="Roboto" w:hAnsi="Roboto" w:eastAsia="Roboto" w:cs="Roboto"/>
              </w:rPr>
              <w:t>• Jerusalem</w:t>
            </w:r>
          </w:p>
          <w:p w:rsidR="00C702B4" w:rsidRDefault="00F41814" w14:paraId="00000086" w14:textId="77777777">
            <w:pPr>
              <w:widowControl w:val="0"/>
              <w:spacing w:line="240" w:lineRule="auto"/>
              <w:rPr>
                <w:rFonts w:ascii="Roboto" w:hAnsi="Roboto" w:eastAsia="Roboto" w:cs="Roboto"/>
              </w:rPr>
            </w:pPr>
            <w:r>
              <w:rPr>
                <w:rFonts w:ascii="Roboto" w:hAnsi="Roboto" w:eastAsia="Roboto" w:cs="Roboto"/>
              </w:rPr>
              <w:t>• Jordan River</w:t>
            </w:r>
          </w:p>
          <w:p w:rsidR="00C702B4" w:rsidRDefault="00F41814" w14:paraId="00000087" w14:textId="77777777">
            <w:pPr>
              <w:widowControl w:val="0"/>
              <w:spacing w:line="240" w:lineRule="auto"/>
              <w:rPr>
                <w:rFonts w:ascii="Roboto" w:hAnsi="Roboto" w:eastAsia="Roboto" w:cs="Roboto"/>
              </w:rPr>
            </w:pPr>
            <w:r>
              <w:rPr>
                <w:rFonts w:ascii="Roboto" w:hAnsi="Roboto" w:eastAsia="Roboto" w:cs="Roboto"/>
              </w:rPr>
              <w:t>• Mediterranean Sea</w:t>
            </w:r>
          </w:p>
          <w:p w:rsidR="00C702B4" w:rsidRDefault="00F41814" w14:paraId="00000088" w14:textId="77777777">
            <w:pPr>
              <w:widowControl w:val="0"/>
              <w:spacing w:line="240" w:lineRule="auto"/>
              <w:rPr>
                <w:rFonts w:ascii="Roboto" w:hAnsi="Roboto" w:eastAsia="Roboto" w:cs="Roboto"/>
              </w:rPr>
            </w:pPr>
            <w:r>
              <w:rPr>
                <w:rFonts w:ascii="Roboto" w:hAnsi="Roboto" w:eastAsia="Roboto" w:cs="Roboto"/>
              </w:rPr>
              <w:t>• Red Sea</w:t>
            </w:r>
          </w:p>
          <w:p w:rsidR="00C702B4" w:rsidRDefault="00F41814" w14:paraId="00000089" w14:textId="77777777">
            <w:pPr>
              <w:widowControl w:val="0"/>
              <w:spacing w:line="240" w:lineRule="auto"/>
              <w:rPr>
                <w:rFonts w:ascii="Roboto" w:hAnsi="Roboto" w:eastAsia="Roboto" w:cs="Roboto"/>
              </w:rPr>
            </w:pPr>
            <w:r>
              <w:rPr>
                <w:rFonts w:ascii="Roboto" w:hAnsi="Roboto" w:eastAsia="Roboto" w:cs="Roboto"/>
              </w:rPr>
              <w:t>• Sinai Peninsula</w:t>
            </w:r>
          </w:p>
          <w:p w:rsidR="00C702B4" w:rsidRDefault="00C702B4" w14:paraId="0000008A" w14:textId="77777777">
            <w:pPr>
              <w:widowControl w:val="0"/>
              <w:spacing w:line="240" w:lineRule="auto"/>
              <w:rPr>
                <w:rFonts w:ascii="Roboto" w:hAnsi="Roboto" w:eastAsia="Roboto" w:cs="Roboto"/>
              </w:rPr>
            </w:pPr>
          </w:p>
          <w:p w:rsidR="00C702B4" w:rsidRDefault="00F41814" w14:paraId="0000008B" w14:textId="77777777">
            <w:pPr>
              <w:widowControl w:val="0"/>
              <w:spacing w:line="240" w:lineRule="auto"/>
              <w:rPr>
                <w:rFonts w:ascii="Roboto" w:hAnsi="Roboto" w:eastAsia="Roboto" w:cs="Roboto"/>
              </w:rPr>
            </w:pPr>
            <w:r>
              <w:rPr>
                <w:rFonts w:ascii="Roboto" w:hAnsi="Roboto" w:eastAsia="Roboto" w:cs="Roboto"/>
              </w:rPr>
              <w:t xml:space="preserve">TSW create a map of the major </w:t>
            </w:r>
            <w:r>
              <w:rPr>
                <w:rFonts w:ascii="Roboto" w:hAnsi="Roboto" w:eastAsia="Roboto" w:cs="Roboto"/>
              </w:rPr>
              <w:lastRenderedPageBreak/>
              <w:t>geographical features of ancient Israel, including the locatio</w:t>
            </w:r>
            <w:r>
              <w:rPr>
                <w:rFonts w:ascii="Roboto" w:hAnsi="Roboto" w:eastAsia="Roboto" w:cs="Roboto"/>
              </w:rPr>
              <w:t>n of Jerusalem.</w:t>
            </w:r>
          </w:p>
          <w:p w:rsidR="00C702B4" w:rsidRDefault="00C702B4" w14:paraId="0000008C" w14:textId="77777777">
            <w:pPr>
              <w:widowControl w:val="0"/>
              <w:spacing w:line="240" w:lineRule="auto"/>
              <w:rPr>
                <w:rFonts w:ascii="Roboto" w:hAnsi="Roboto" w:eastAsia="Roboto" w:cs="Roboto"/>
              </w:rPr>
            </w:pPr>
          </w:p>
          <w:p w:rsidR="00C702B4" w:rsidRDefault="00F41814" w14:paraId="0000008D" w14:textId="77777777">
            <w:pPr>
              <w:widowControl w:val="0"/>
              <w:spacing w:line="240" w:lineRule="auto"/>
              <w:rPr>
                <w:rFonts w:ascii="Roboto" w:hAnsi="Roboto" w:eastAsia="Roboto" w:cs="Roboto"/>
              </w:rPr>
            </w:pPr>
            <w:r>
              <w:rPr>
                <w:rFonts w:ascii="Roboto" w:hAnsi="Roboto" w:eastAsia="Roboto" w:cs="Roboto"/>
              </w:rPr>
              <w:t>TSW compare their map of Ancient Israel to Mesopotamia.</w:t>
            </w:r>
          </w:p>
        </w:tc>
        <w:tc>
          <w:tcPr>
            <w:tcW w:w="2520" w:type="dxa"/>
            <w:shd w:val="clear" w:color="auto" w:fill="auto"/>
            <w:tcMar>
              <w:top w:w="100" w:type="dxa"/>
              <w:left w:w="100" w:type="dxa"/>
              <w:bottom w:w="100" w:type="dxa"/>
              <w:right w:w="100" w:type="dxa"/>
            </w:tcMar>
          </w:tcPr>
          <w:p w:rsidR="00C702B4" w:rsidRDefault="00F41814" w14:paraId="0000008E" w14:textId="77777777">
            <w:pPr>
              <w:widowControl w:val="0"/>
              <w:spacing w:line="240" w:lineRule="auto"/>
              <w:rPr>
                <w:rFonts w:ascii="Roboto" w:hAnsi="Roboto" w:eastAsia="Roboto" w:cs="Roboto"/>
              </w:rPr>
            </w:pPr>
            <w:r>
              <w:rPr>
                <w:rFonts w:ascii="Roboto" w:hAnsi="Roboto" w:eastAsia="Roboto" w:cs="Roboto"/>
              </w:rPr>
              <w:lastRenderedPageBreak/>
              <w:t>TSW identify the migrations of the ancient Israelites on a map.</w:t>
            </w:r>
          </w:p>
          <w:p w:rsidR="00C702B4" w:rsidRDefault="00C702B4" w14:paraId="0000008F" w14:textId="77777777">
            <w:pPr>
              <w:widowControl w:val="0"/>
              <w:spacing w:line="240" w:lineRule="auto"/>
              <w:rPr>
                <w:rFonts w:ascii="Roboto" w:hAnsi="Roboto" w:eastAsia="Roboto" w:cs="Roboto"/>
              </w:rPr>
            </w:pPr>
          </w:p>
          <w:p w:rsidR="00C702B4" w:rsidRDefault="00F41814" w14:paraId="00000090" w14:textId="77777777">
            <w:pPr>
              <w:widowControl w:val="0"/>
              <w:spacing w:line="240" w:lineRule="auto"/>
              <w:rPr>
                <w:rFonts w:ascii="Roboto" w:hAnsi="Roboto" w:eastAsia="Roboto" w:cs="Roboto"/>
              </w:rPr>
            </w:pPr>
            <w:r>
              <w:rPr>
                <w:rFonts w:ascii="Roboto" w:hAnsi="Roboto" w:eastAsia="Roboto" w:cs="Roboto"/>
              </w:rPr>
              <w:t xml:space="preserve">TSW explain the reasons ancient Israelites moved from Mesopotamia to Canaan. </w:t>
            </w:r>
          </w:p>
          <w:p w:rsidR="00C702B4" w:rsidRDefault="00C702B4" w14:paraId="00000091" w14:textId="77777777">
            <w:pPr>
              <w:widowControl w:val="0"/>
              <w:spacing w:line="240" w:lineRule="auto"/>
              <w:rPr>
                <w:rFonts w:ascii="Roboto" w:hAnsi="Roboto" w:eastAsia="Roboto" w:cs="Roboto"/>
              </w:rPr>
            </w:pPr>
          </w:p>
          <w:p w:rsidR="00C702B4" w:rsidRDefault="00F41814" w14:paraId="00000092" w14:textId="77777777">
            <w:pPr>
              <w:widowControl w:val="0"/>
              <w:spacing w:line="240" w:lineRule="auto"/>
              <w:rPr>
                <w:rFonts w:ascii="Roboto" w:hAnsi="Roboto" w:eastAsia="Roboto" w:cs="Roboto"/>
              </w:rPr>
            </w:pPr>
            <w:r>
              <w:rPr>
                <w:rFonts w:ascii="Roboto" w:hAnsi="Roboto" w:eastAsia="Roboto" w:cs="Roboto"/>
              </w:rPr>
              <w:t xml:space="preserve">TSW explain the </w:t>
            </w:r>
            <w:proofErr w:type="gramStart"/>
            <w:r>
              <w:rPr>
                <w:rFonts w:ascii="Roboto" w:hAnsi="Roboto" w:eastAsia="Roboto" w:cs="Roboto"/>
              </w:rPr>
              <w:t>reason why</w:t>
            </w:r>
            <w:proofErr w:type="gramEnd"/>
            <w:r>
              <w:rPr>
                <w:rFonts w:ascii="Roboto" w:hAnsi="Roboto" w:eastAsia="Roboto" w:cs="Roboto"/>
              </w:rPr>
              <w:t xml:space="preserve"> ancient Israelites moved </w:t>
            </w:r>
            <w:r>
              <w:rPr>
                <w:rFonts w:ascii="Roboto" w:hAnsi="Roboto" w:eastAsia="Roboto" w:cs="Roboto"/>
              </w:rPr>
              <w:lastRenderedPageBreak/>
              <w:t>from Canaan to Egypt.</w:t>
            </w:r>
          </w:p>
          <w:p w:rsidR="00C702B4" w:rsidRDefault="00C702B4" w14:paraId="00000093" w14:textId="77777777">
            <w:pPr>
              <w:widowControl w:val="0"/>
              <w:spacing w:line="240" w:lineRule="auto"/>
              <w:rPr>
                <w:rFonts w:ascii="Roboto" w:hAnsi="Roboto" w:eastAsia="Roboto" w:cs="Roboto"/>
              </w:rPr>
            </w:pPr>
          </w:p>
          <w:p w:rsidR="00C702B4" w:rsidRDefault="00F41814" w14:paraId="00000094" w14:textId="77777777">
            <w:pPr>
              <w:widowControl w:val="0"/>
              <w:spacing w:line="240" w:lineRule="auto"/>
              <w:rPr>
                <w:rFonts w:ascii="Roboto" w:hAnsi="Roboto" w:eastAsia="Roboto" w:cs="Roboto"/>
              </w:rPr>
            </w:pPr>
            <w:r>
              <w:rPr>
                <w:rFonts w:ascii="Roboto" w:hAnsi="Roboto" w:eastAsia="Roboto" w:cs="Roboto"/>
              </w:rPr>
              <w:t>TSW explain the reasons why ancient Israelites moved from Egypt back to Canaan (later called Israel)</w:t>
            </w:r>
            <w:proofErr w:type="gramStart"/>
            <w:r>
              <w:rPr>
                <w:rFonts w:ascii="Roboto" w:hAnsi="Roboto" w:eastAsia="Roboto" w:cs="Roboto"/>
              </w:rPr>
              <w:t xml:space="preserve">. </w:t>
            </w:r>
            <w:proofErr w:type="gramEnd"/>
          </w:p>
        </w:tc>
        <w:tc>
          <w:tcPr>
            <w:tcW w:w="3750" w:type="dxa"/>
            <w:gridSpan w:val="2"/>
            <w:shd w:val="clear" w:color="auto" w:fill="auto"/>
            <w:tcMar>
              <w:top w:w="100" w:type="dxa"/>
              <w:left w:w="100" w:type="dxa"/>
              <w:bottom w:w="100" w:type="dxa"/>
              <w:right w:w="100" w:type="dxa"/>
            </w:tcMar>
          </w:tcPr>
          <w:p w:rsidR="00C702B4" w:rsidRDefault="00F41814" w14:paraId="00000095" w14:textId="77777777">
            <w:pPr>
              <w:widowControl w:val="0"/>
              <w:spacing w:line="240" w:lineRule="auto"/>
              <w:rPr>
                <w:rFonts w:ascii="Roboto" w:hAnsi="Roboto" w:eastAsia="Roboto" w:cs="Roboto"/>
              </w:rPr>
            </w:pPr>
            <w:r>
              <w:rPr>
                <w:rFonts w:ascii="Roboto" w:hAnsi="Roboto" w:eastAsia="Roboto" w:cs="Roboto"/>
              </w:rPr>
              <w:lastRenderedPageBreak/>
              <w:t>TSW identify the roles of Abraham and Moses.</w:t>
            </w:r>
          </w:p>
          <w:p w:rsidR="00C702B4" w:rsidRDefault="00C702B4" w14:paraId="00000096" w14:textId="77777777">
            <w:pPr>
              <w:widowControl w:val="0"/>
              <w:spacing w:line="240" w:lineRule="auto"/>
              <w:rPr>
                <w:rFonts w:ascii="Roboto" w:hAnsi="Roboto" w:eastAsia="Roboto" w:cs="Roboto"/>
              </w:rPr>
            </w:pPr>
          </w:p>
          <w:p w:rsidR="00C702B4" w:rsidRDefault="00F41814" w14:paraId="00000097" w14:textId="77777777">
            <w:pPr>
              <w:widowControl w:val="0"/>
              <w:spacing w:line="240" w:lineRule="auto"/>
              <w:rPr>
                <w:rFonts w:ascii="Roboto" w:hAnsi="Roboto" w:eastAsia="Roboto" w:cs="Roboto"/>
              </w:rPr>
            </w:pPr>
            <w:r>
              <w:rPr>
                <w:rFonts w:ascii="Roboto" w:hAnsi="Roboto" w:eastAsia="Roboto" w:cs="Roboto"/>
              </w:rPr>
              <w:t>TSW describe the contributions of Abraham and Moses in developing the Hebrews into a nation of people later referred to as Israelites.</w:t>
            </w:r>
          </w:p>
          <w:p w:rsidR="00C702B4" w:rsidRDefault="00C702B4" w14:paraId="00000098" w14:textId="77777777">
            <w:pPr>
              <w:widowControl w:val="0"/>
              <w:spacing w:line="240" w:lineRule="auto"/>
              <w:rPr>
                <w:rFonts w:ascii="Roboto" w:hAnsi="Roboto" w:eastAsia="Roboto" w:cs="Roboto"/>
              </w:rPr>
            </w:pPr>
          </w:p>
          <w:p w:rsidR="00C702B4" w:rsidRDefault="00F41814" w14:paraId="00000099" w14:textId="77777777">
            <w:pPr>
              <w:widowControl w:val="0"/>
              <w:spacing w:line="240" w:lineRule="auto"/>
              <w:rPr>
                <w:rFonts w:ascii="Roboto" w:hAnsi="Roboto" w:eastAsia="Roboto" w:cs="Roboto"/>
              </w:rPr>
            </w:pPr>
            <w:r>
              <w:rPr>
                <w:rFonts w:ascii="Roboto" w:hAnsi="Roboto" w:eastAsia="Roboto" w:cs="Roboto"/>
              </w:rPr>
              <w:t>TSW identify the Tanakh (Hebrew Bible) as the sacred text of the Jewish f</w:t>
            </w:r>
            <w:r>
              <w:rPr>
                <w:rFonts w:ascii="Roboto" w:hAnsi="Roboto" w:eastAsia="Roboto" w:cs="Roboto"/>
              </w:rPr>
              <w:t>aith</w:t>
            </w:r>
            <w:proofErr w:type="gramStart"/>
            <w:r>
              <w:rPr>
                <w:rFonts w:ascii="Roboto" w:hAnsi="Roboto" w:eastAsia="Roboto" w:cs="Roboto"/>
              </w:rPr>
              <w:t xml:space="preserve">. </w:t>
            </w:r>
            <w:proofErr w:type="gramEnd"/>
          </w:p>
        </w:tc>
        <w:tc>
          <w:tcPr>
            <w:tcW w:w="2160" w:type="dxa"/>
            <w:vMerge/>
            <w:tcMar>
              <w:top w:w="100" w:type="dxa"/>
              <w:left w:w="100" w:type="dxa"/>
              <w:bottom w:w="100" w:type="dxa"/>
              <w:right w:w="100" w:type="dxa"/>
            </w:tcMar>
          </w:tcPr>
          <w:p w:rsidR="00C702B4" w:rsidRDefault="00C702B4" w14:paraId="0000009B" w14:textId="77777777">
            <w:pPr>
              <w:widowControl w:val="0"/>
              <w:spacing w:line="240" w:lineRule="auto"/>
              <w:rPr>
                <w:rFonts w:ascii="Roboto" w:hAnsi="Roboto" w:eastAsia="Roboto" w:cs="Roboto"/>
              </w:rPr>
            </w:pPr>
          </w:p>
        </w:tc>
      </w:tr>
      <w:tr w:rsidR="00C702B4" w:rsidTr="51BF72D9" w14:paraId="6139D38E"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09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8640" w:type="dxa"/>
            <w:gridSpan w:val="4"/>
            <w:shd w:val="clear" w:color="auto" w:fill="auto"/>
            <w:tcMar>
              <w:top w:w="100" w:type="dxa"/>
              <w:left w:w="100" w:type="dxa"/>
              <w:bottom w:w="100" w:type="dxa"/>
              <w:right w:w="100" w:type="dxa"/>
            </w:tcMar>
          </w:tcPr>
          <w:p w:rsidR="00C702B4" w:rsidRDefault="00F41814" w14:paraId="0000009D" w14:textId="77777777">
            <w:pPr>
              <w:widowControl w:val="0"/>
              <w:shd w:val="clear" w:color="auto" w:fill="FFFFFF"/>
              <w:spacing w:line="240" w:lineRule="auto"/>
              <w:rPr>
                <w:color w:val="0563C1"/>
              </w:rPr>
            </w:pPr>
            <w:hyperlink r:id="rId12">
              <w:r>
                <w:rPr>
                  <w:color w:val="0563C1"/>
                  <w:u w:val="single"/>
                </w:rPr>
                <w:t>Historical Maps: Israel Through Time</w:t>
              </w:r>
            </w:hyperlink>
            <w:r>
              <w:rPr>
                <w:color w:val="0563C1"/>
              </w:rPr>
              <w:t xml:space="preserve"> </w:t>
            </w:r>
          </w:p>
          <w:p w:rsidR="00C702B4" w:rsidRDefault="00F41814" w14:paraId="0000009E" w14:textId="77777777">
            <w:pPr>
              <w:widowControl w:val="0"/>
              <w:shd w:val="clear" w:color="auto" w:fill="FFFFFF"/>
              <w:spacing w:line="240" w:lineRule="auto"/>
              <w:rPr>
                <w:color w:val="0563C1"/>
              </w:rPr>
            </w:pPr>
            <w:hyperlink r:id="rId13">
              <w:r>
                <w:rPr>
                  <w:color w:val="0563C1"/>
                  <w:u w:val="single"/>
                </w:rPr>
                <w:t>Satellite Image of Canaan</w:t>
              </w:r>
            </w:hyperlink>
            <w:r>
              <w:rPr>
                <w:color w:val="0563C1"/>
              </w:rPr>
              <w:t xml:space="preserve"> </w:t>
            </w:r>
          </w:p>
          <w:p w:rsidR="00C702B4" w:rsidP="2EEA52C1" w:rsidRDefault="00F41814" w14:paraId="329EFA93" w14:textId="6FE440F0">
            <w:pPr>
              <w:widowControl w:val="0"/>
              <w:shd w:val="clear" w:color="auto" w:fill="FFFFFF" w:themeFill="background1"/>
              <w:spacing w:line="240" w:lineRule="auto"/>
              <w:rPr>
                <w:rFonts w:ascii="Roboto" w:hAnsi="Roboto" w:eastAsia="Roboto" w:cs="Roboto"/>
              </w:rPr>
            </w:pPr>
            <w:hyperlink r:id="R34c00bdd85654e5b">
              <w:r w:rsidRPr="2EEA52C1" w:rsidR="00F41814">
                <w:rPr>
                  <w:color w:val="0563C1"/>
                  <w:u w:val="single"/>
                </w:rPr>
                <w:t>Image: Torah Scroll</w:t>
              </w:r>
            </w:hyperlink>
            <w:r w:rsidR="00F41814">
              <w:rPr/>
              <w:t xml:space="preserve"> </w:t>
            </w:r>
          </w:p>
          <w:p w:rsidR="00C702B4" w:rsidP="2EEA52C1" w:rsidRDefault="00F41814" w14:paraId="12D665DA" w14:textId="3BB483F8">
            <w:pPr>
              <w:pStyle w:val="Normal"/>
              <w:widowControl w:val="0"/>
              <w:shd w:val="clear" w:color="auto" w:fill="FFFFFF" w:themeFill="background1"/>
              <w:spacing w:line="240" w:lineRule="auto"/>
              <w:rPr>
                <w:highlight w:val="white"/>
              </w:rPr>
            </w:pPr>
            <w:r w:rsidRPr="2EEA52C1" w:rsidR="158CAD39">
              <w:rPr>
                <w:highlight w:val="white"/>
              </w:rPr>
              <w:t xml:space="preserve">Geographical Features </w:t>
            </w:r>
            <w:proofErr w:type="spellStart"/>
            <w:r w:rsidRPr="2EEA52C1" w:rsidR="158CAD39">
              <w:rPr>
                <w:highlight w:val="white"/>
              </w:rPr>
              <w:t>Quizziz</w:t>
            </w:r>
            <w:proofErr w:type="spellEnd"/>
            <w:r w:rsidRPr="2EEA52C1" w:rsidR="158CAD39">
              <w:rPr>
                <w:highlight w:val="white"/>
              </w:rPr>
              <w:t xml:space="preserve"> Review: </w:t>
            </w:r>
            <w:hyperlink r:id="Rcbab96a5ef874aec">
              <w:r w:rsidRPr="2EEA52C1" w:rsidR="158CAD39">
                <w:rPr>
                  <w:rStyle w:val="Hyperlink"/>
                  <w:highlight w:val="white"/>
                </w:rPr>
                <w:t>https://quizizz.com/admin/quiz/5dae041d9444c6001a80c116/geographical-features-of-ancient-israel</w:t>
              </w:r>
            </w:hyperlink>
            <w:r w:rsidRPr="2EEA52C1" w:rsidR="158CAD39">
              <w:rPr>
                <w:highlight w:val="white"/>
              </w:rPr>
              <w:t xml:space="preserve"> </w:t>
            </w:r>
          </w:p>
          <w:p w:rsidR="00C702B4" w:rsidP="2EEA52C1" w:rsidRDefault="00F41814" w14:paraId="0D8A8F3A" w14:textId="0CC3B6D8">
            <w:pPr>
              <w:pStyle w:val="Normal"/>
              <w:widowControl w:val="0"/>
              <w:shd w:val="clear" w:color="auto" w:fill="FFFFFF" w:themeFill="background1"/>
              <w:spacing w:line="240" w:lineRule="auto"/>
              <w:rPr>
                <w:highlight w:val="white"/>
              </w:rPr>
            </w:pPr>
            <w:r w:rsidRPr="2EEA52C1" w:rsidR="158CAD39">
              <w:rPr>
                <w:highlight w:val="white"/>
              </w:rPr>
              <w:t xml:space="preserve">Map of Israel Labeling: </w:t>
            </w:r>
            <w:hyperlink r:id="Rb4e6f39d98554f35">
              <w:r w:rsidRPr="2EEA52C1" w:rsidR="158CAD39">
                <w:rPr>
                  <w:rStyle w:val="Hyperlink"/>
                  <w:highlight w:val="white"/>
                </w:rPr>
                <w:t>https://gms.gcschools.net/ourpages/auto/2019/9/29/46638097/Map%20of%20Israel.pdf</w:t>
              </w:r>
            </w:hyperlink>
          </w:p>
          <w:p w:rsidR="00C702B4" w:rsidP="2EEA52C1" w:rsidRDefault="00F41814" w14:paraId="71417FD8" w14:textId="2534A3A9">
            <w:pPr>
              <w:pStyle w:val="Normal"/>
              <w:widowControl w:val="0"/>
              <w:shd w:val="clear" w:color="auto" w:fill="FFFFFF" w:themeFill="background1"/>
              <w:spacing w:line="240" w:lineRule="auto"/>
            </w:pPr>
            <w:r w:rsidR="4181AB49">
              <w:rPr/>
              <w:t xml:space="preserve">Migration of Ancient Israelites: </w:t>
            </w:r>
            <w:hyperlink r:id="Rf78b89ba10ee449b">
              <w:r w:rsidRPr="2EEA52C1" w:rsidR="4181AB49">
                <w:rPr>
                  <w:rStyle w:val="Hyperlink"/>
                </w:rPr>
                <w:t>http://explorethemed.com/IAIsrael.asp</w:t>
              </w:r>
            </w:hyperlink>
            <w:r w:rsidR="4181AB49">
              <w:rPr/>
              <w:t xml:space="preserve"> </w:t>
            </w:r>
          </w:p>
          <w:p w:rsidR="00C702B4" w:rsidP="2EEA52C1" w:rsidRDefault="00F41814" w14:paraId="1DB89DB2" w14:textId="0D07B55E">
            <w:pPr>
              <w:pStyle w:val="Normal"/>
              <w:widowControl w:val="0"/>
              <w:shd w:val="clear" w:color="auto" w:fill="FFFFFF" w:themeFill="background1"/>
              <w:spacing w:line="240" w:lineRule="auto"/>
            </w:pPr>
            <w:r w:rsidR="4181AB49">
              <w:rPr/>
              <w:t xml:space="preserve">Israelite Migration TDQs: </w:t>
            </w:r>
            <w:hyperlink r:id="R3d18b35d41c74765">
              <w:r w:rsidRPr="2EEA52C1" w:rsidR="4181AB49">
                <w:rPr>
                  <w:rStyle w:val="Hyperlink"/>
                </w:rPr>
                <w:t>https://www.cravenk12.org/cms/lib/NC02214561/Centricity/Domain/3009/Israelites%20GR%201.pdf</w:t>
              </w:r>
            </w:hyperlink>
            <w:r w:rsidR="4181AB49">
              <w:rPr/>
              <w:t xml:space="preserve"> </w:t>
            </w:r>
          </w:p>
          <w:p w:rsidR="00C702B4" w:rsidP="2EEA52C1" w:rsidRDefault="00F41814" w14:paraId="76541AF3" w14:textId="3D1BDD3E">
            <w:pPr>
              <w:pStyle w:val="Normal"/>
              <w:widowControl w:val="0"/>
              <w:shd w:val="clear" w:color="auto" w:fill="FFFFFF" w:themeFill="background1"/>
              <w:spacing w:line="240" w:lineRule="auto"/>
            </w:pPr>
            <w:r w:rsidR="4181AB49">
              <w:rPr/>
              <w:t xml:space="preserve">Hebrews and the Land of Milk and Honey: </w:t>
            </w:r>
            <w:hyperlink r:id="R3b3b5329dd724793">
              <w:r w:rsidRPr="2EEA52C1" w:rsidR="4181AB49">
                <w:rPr>
                  <w:rStyle w:val="Hyperlink"/>
                </w:rPr>
                <w:t>https://www.ushistory.org/civ/4g.asp</w:t>
              </w:r>
            </w:hyperlink>
            <w:r w:rsidR="4181AB49">
              <w:rPr/>
              <w:t xml:space="preserve"> </w:t>
            </w:r>
          </w:p>
          <w:p w:rsidR="00C702B4" w:rsidP="2EEA52C1" w:rsidRDefault="00F41814" w14:paraId="47F1B4E6" w14:textId="43E5C7C0">
            <w:pPr>
              <w:pStyle w:val="Normal"/>
              <w:widowControl w:val="0"/>
              <w:shd w:val="clear" w:color="auto" w:fill="FFFFFF" w:themeFill="background1"/>
              <w:spacing w:line="240" w:lineRule="auto"/>
            </w:pPr>
            <w:r w:rsidR="3060E9F9">
              <w:rPr/>
              <w:t xml:space="preserve">Ancient Israel CK12 Lesson: </w:t>
            </w:r>
            <w:hyperlink r:id="R1b8961d6f21e4d99">
              <w:r w:rsidRPr="2EEA52C1" w:rsidR="3060E9F9">
                <w:rPr>
                  <w:rStyle w:val="Hyperlink"/>
                </w:rPr>
                <w:t>https://www.ck12.org/user:yxblcmtpbnnaz2nib2uudxm./book/giles-county-sixth-grade-social-studies/section/4.0/</w:t>
              </w:r>
            </w:hyperlink>
            <w:r w:rsidR="3060E9F9">
              <w:rPr/>
              <w:t xml:space="preserve"> </w:t>
            </w:r>
          </w:p>
          <w:p w:rsidR="00C702B4" w:rsidP="2EEA52C1" w:rsidRDefault="00F41814" w14:paraId="0000009F" w14:textId="5528A1A7">
            <w:pPr>
              <w:pStyle w:val="Normal"/>
              <w:widowControl w:val="0"/>
              <w:shd w:val="clear" w:color="auto" w:fill="FFFFFF" w:themeFill="background1"/>
              <w:spacing w:line="240" w:lineRule="auto"/>
            </w:pPr>
            <w:r w:rsidR="3060E9F9">
              <w:rPr/>
              <w:t xml:space="preserve">Ancient Israel Workbook Pages: </w:t>
            </w:r>
            <w:hyperlink r:id="Ra3303e3f3a2b4099">
              <w:r w:rsidRPr="2EEA52C1" w:rsidR="3060E9F9">
                <w:rPr>
                  <w:rStyle w:val="Hyperlink"/>
                </w:rPr>
                <w:t>https://www.leonschools.net/cms/lib/FL01903265/Centricity/Domain/2804/Chapter%206%20Work%20Packet.pdf</w:t>
              </w:r>
            </w:hyperlink>
            <w:r w:rsidR="3060E9F9">
              <w:rPr/>
              <w:t xml:space="preserve"> </w:t>
            </w:r>
          </w:p>
        </w:tc>
        <w:tc>
          <w:tcPr>
            <w:tcW w:w="2160" w:type="dxa"/>
            <w:vMerge/>
            <w:tcMar>
              <w:top w:w="100" w:type="dxa"/>
              <w:left w:w="100" w:type="dxa"/>
              <w:bottom w:w="100" w:type="dxa"/>
              <w:right w:w="100" w:type="dxa"/>
            </w:tcMar>
          </w:tcPr>
          <w:p w:rsidR="00C702B4" w:rsidRDefault="00C702B4" w14:paraId="000000A3" w14:textId="77777777">
            <w:pPr>
              <w:widowControl w:val="0"/>
              <w:spacing w:line="240" w:lineRule="auto"/>
              <w:rPr>
                <w:rFonts w:ascii="Roboto" w:hAnsi="Roboto" w:eastAsia="Roboto" w:cs="Roboto"/>
              </w:rPr>
            </w:pPr>
          </w:p>
        </w:tc>
      </w:tr>
    </w:tbl>
    <w:p w:rsidR="00C702B4" w:rsidRDefault="00F41814" w14:paraId="000000A4" w14:textId="77777777">
      <w:pPr>
        <w:rPr>
          <w:rFonts w:ascii="Josefin Sans" w:hAnsi="Josefin Sans" w:eastAsia="Josefin Sans" w:cs="Josefin Sans"/>
        </w:rPr>
      </w:pPr>
      <w:r>
        <w:br w:type="page"/>
      </w:r>
    </w:p>
    <w:p w:rsidR="00C702B4" w:rsidRDefault="00F41814" w14:paraId="000000A5" w14:textId="77777777">
      <w:pPr>
        <w:pStyle w:val="Heading1"/>
        <w:rPr>
          <w:sz w:val="34"/>
          <w:szCs w:val="34"/>
        </w:rPr>
      </w:pPr>
      <w:bookmarkStart w:name="_2jcjuy2odd82" w:colFirst="0" w:colLast="0" w:id="5"/>
      <w:bookmarkEnd w:id="5"/>
      <w:r>
        <w:lastRenderedPageBreak/>
        <w:t>WEEK 3</w:t>
      </w:r>
    </w:p>
    <w:tbl>
      <w:tblPr>
        <w:tblStyle w:val="a1"/>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2160"/>
        <w:gridCol w:w="2160"/>
      </w:tblGrid>
      <w:tr w:rsidR="00C702B4" w:rsidTr="2EEA52C1" w14:paraId="0275D7DD" w14:textId="77777777">
        <w:trPr>
          <w:trHeight w:val="415"/>
        </w:trPr>
        <w:tc>
          <w:tcPr>
            <w:tcW w:w="2160" w:type="dxa"/>
            <w:shd w:val="clear" w:color="auto" w:fill="D9D9D9" w:themeFill="background1" w:themeFillShade="D9"/>
            <w:tcMar>
              <w:top w:w="100" w:type="dxa"/>
              <w:left w:w="100" w:type="dxa"/>
              <w:bottom w:w="100" w:type="dxa"/>
              <w:right w:w="100" w:type="dxa"/>
            </w:tcMar>
          </w:tcPr>
          <w:p w:rsidR="00C702B4" w:rsidRDefault="00F41814" w14:paraId="000000A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C702B4" w:rsidRDefault="00F41814" w14:paraId="000000A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C702B4" w:rsidRDefault="00F41814" w14:paraId="000000A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w:t>
            </w:r>
          </w:p>
        </w:tc>
        <w:tc>
          <w:tcPr>
            <w:tcW w:w="2160" w:type="dxa"/>
            <w:shd w:val="clear" w:color="auto" w:fill="FCE5CD"/>
            <w:tcMar>
              <w:top w:w="100" w:type="dxa"/>
              <w:left w:w="100" w:type="dxa"/>
              <w:bottom w:w="100" w:type="dxa"/>
              <w:right w:w="100" w:type="dxa"/>
            </w:tcMar>
          </w:tcPr>
          <w:p w:rsidR="00C702B4" w:rsidRDefault="00F41814" w14:paraId="000000A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C702B4" w:rsidRDefault="00F41814" w14:paraId="000000A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11/2</w:t>
            </w:r>
          </w:p>
        </w:tc>
        <w:tc>
          <w:tcPr>
            <w:tcW w:w="2160" w:type="dxa"/>
            <w:shd w:val="clear" w:color="auto" w:fill="D9EAD3"/>
            <w:tcMar>
              <w:top w:w="100" w:type="dxa"/>
              <w:left w:w="100" w:type="dxa"/>
              <w:bottom w:w="100" w:type="dxa"/>
              <w:right w:w="100" w:type="dxa"/>
            </w:tcMar>
          </w:tcPr>
          <w:p w:rsidR="00C702B4" w:rsidRDefault="00F41814" w14:paraId="000000A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C702B4" w:rsidRDefault="00F41814" w14:paraId="000000A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11/3</w:t>
            </w:r>
          </w:p>
        </w:tc>
        <w:tc>
          <w:tcPr>
            <w:tcW w:w="2160" w:type="dxa"/>
            <w:shd w:val="clear" w:color="auto" w:fill="D0E0E3"/>
            <w:tcMar>
              <w:top w:w="100" w:type="dxa"/>
              <w:left w:w="100" w:type="dxa"/>
              <w:bottom w:w="100" w:type="dxa"/>
              <w:right w:w="100" w:type="dxa"/>
            </w:tcMar>
          </w:tcPr>
          <w:p w:rsidR="00C702B4" w:rsidRDefault="00F41814" w14:paraId="000000A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C702B4" w:rsidRDefault="00F41814" w14:paraId="000000A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11/4</w:t>
            </w:r>
          </w:p>
        </w:tc>
        <w:tc>
          <w:tcPr>
            <w:tcW w:w="2160" w:type="dxa"/>
            <w:shd w:val="clear" w:color="auto" w:fill="D9D2E9"/>
            <w:tcMar>
              <w:top w:w="100" w:type="dxa"/>
              <w:left w:w="100" w:type="dxa"/>
              <w:bottom w:w="100" w:type="dxa"/>
              <w:right w:w="100" w:type="dxa"/>
            </w:tcMar>
          </w:tcPr>
          <w:p w:rsidR="00C702B4" w:rsidRDefault="00F41814" w14:paraId="000000A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C702B4" w:rsidRDefault="00F41814" w14:paraId="000000B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11/5</w:t>
            </w:r>
          </w:p>
        </w:tc>
      </w:tr>
      <w:tr w:rsidR="00C702B4" w:rsidTr="2EEA52C1" w14:paraId="7DE6F4A0" w14:textId="77777777">
        <w:trPr>
          <w:trHeight w:val="735"/>
        </w:trPr>
        <w:tc>
          <w:tcPr>
            <w:tcW w:w="2160" w:type="dxa"/>
            <w:shd w:val="clear" w:color="auto" w:fill="D9D9D9" w:themeFill="background1" w:themeFillShade="D9"/>
            <w:tcMar>
              <w:top w:w="100" w:type="dxa"/>
              <w:left w:w="100" w:type="dxa"/>
              <w:bottom w:w="100" w:type="dxa"/>
              <w:right w:w="100" w:type="dxa"/>
            </w:tcMar>
          </w:tcPr>
          <w:p w:rsidR="00C702B4" w:rsidRDefault="00F41814" w14:paraId="000000B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4320" w:type="dxa"/>
            <w:gridSpan w:val="2"/>
            <w:shd w:val="clear" w:color="auto" w:fill="auto"/>
            <w:tcMar>
              <w:top w:w="100" w:type="dxa"/>
              <w:left w:w="100" w:type="dxa"/>
              <w:bottom w:w="100" w:type="dxa"/>
              <w:right w:w="100" w:type="dxa"/>
            </w:tcMar>
          </w:tcPr>
          <w:p w:rsidR="00C702B4" w:rsidRDefault="00F41814" w14:paraId="000000B2" w14:textId="77777777">
            <w:pPr>
              <w:widowControl w:val="0"/>
              <w:spacing w:line="240" w:lineRule="auto"/>
              <w:rPr>
                <w:rFonts w:ascii="Roboto" w:hAnsi="Roboto" w:eastAsia="Roboto" w:cs="Roboto"/>
              </w:rPr>
            </w:pPr>
            <w:r>
              <w:rPr>
                <w:rFonts w:ascii="Roboto" w:hAnsi="Roboto" w:eastAsia="Roboto" w:cs="Roboto"/>
              </w:rPr>
              <w:t>6.22 Describe the origins and central features of Judaism: Key Person(s): Abraham, Moses; Sacred Texts: The Tanakh (i.e., Hebrew Bible); Basic Beliefs: monotheism, Ten Commandments, emphasis on individual worth and personal responsibility</w:t>
            </w:r>
            <w:proofErr w:type="gramStart"/>
            <w:r>
              <w:rPr>
                <w:rFonts w:ascii="Roboto" w:hAnsi="Roboto" w:eastAsia="Roboto" w:cs="Roboto"/>
              </w:rPr>
              <w:t xml:space="preserve">. </w:t>
            </w:r>
            <w:proofErr w:type="gramEnd"/>
          </w:p>
        </w:tc>
        <w:tc>
          <w:tcPr>
            <w:tcW w:w="6480" w:type="dxa"/>
            <w:gridSpan w:val="3"/>
            <w:shd w:val="clear" w:color="auto" w:fill="auto"/>
            <w:tcMar>
              <w:top w:w="100" w:type="dxa"/>
              <w:left w:w="100" w:type="dxa"/>
              <w:bottom w:w="100" w:type="dxa"/>
              <w:right w:w="100" w:type="dxa"/>
            </w:tcMar>
          </w:tcPr>
          <w:p w:rsidR="00C702B4" w:rsidRDefault="00F41814" w14:paraId="000000B4" w14:textId="77777777">
            <w:pPr>
              <w:widowControl w:val="0"/>
              <w:spacing w:line="240" w:lineRule="auto"/>
              <w:rPr>
                <w:rFonts w:ascii="Roboto" w:hAnsi="Roboto" w:eastAsia="Roboto" w:cs="Roboto"/>
              </w:rPr>
            </w:pPr>
            <w:r>
              <w:rPr>
                <w:highlight w:val="white"/>
              </w:rPr>
              <w:t>6.23 Identify t</w:t>
            </w:r>
            <w:r>
              <w:rPr>
                <w:highlight w:val="white"/>
              </w:rPr>
              <w:t xml:space="preserve">he importance of Saul as the first king of Israel, David as the second king who founded Jerusalem as the capital, and Solomon as the third king who built the first temple.  </w:t>
            </w:r>
          </w:p>
        </w:tc>
      </w:tr>
      <w:tr w:rsidR="00C702B4" w:rsidTr="2EEA52C1" w14:paraId="204398F0" w14:textId="77777777">
        <w:trPr>
          <w:trHeight w:val="885"/>
        </w:trPr>
        <w:tc>
          <w:tcPr>
            <w:tcW w:w="2160" w:type="dxa"/>
            <w:shd w:val="clear" w:color="auto" w:fill="D9D9D9" w:themeFill="background1" w:themeFillShade="D9"/>
            <w:tcMar>
              <w:top w:w="100" w:type="dxa"/>
              <w:left w:w="100" w:type="dxa"/>
              <w:bottom w:w="100" w:type="dxa"/>
              <w:right w:w="100" w:type="dxa"/>
            </w:tcMar>
          </w:tcPr>
          <w:p w:rsidR="00C702B4" w:rsidRDefault="00F41814" w14:paraId="000000B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4320" w:type="dxa"/>
            <w:gridSpan w:val="2"/>
            <w:shd w:val="clear" w:color="auto" w:fill="auto"/>
            <w:tcMar>
              <w:top w:w="100" w:type="dxa"/>
              <w:left w:w="100" w:type="dxa"/>
              <w:bottom w:w="100" w:type="dxa"/>
              <w:right w:w="100" w:type="dxa"/>
            </w:tcMar>
          </w:tcPr>
          <w:p w:rsidR="00C702B4" w:rsidRDefault="00F41814" w14:paraId="000000B8" w14:textId="77777777">
            <w:pPr>
              <w:widowControl w:val="0"/>
              <w:spacing w:line="240" w:lineRule="auto"/>
              <w:rPr>
                <w:rFonts w:ascii="Roboto" w:hAnsi="Roboto" w:eastAsia="Roboto" w:cs="Roboto"/>
              </w:rPr>
            </w:pPr>
            <w:r>
              <w:rPr>
                <w:rFonts w:ascii="Roboto" w:hAnsi="Roboto" w:eastAsia="Roboto" w:cs="Roboto"/>
              </w:rPr>
              <w:t>6.22 SWBAT collect data and information from sources IOT describe the origins and central features of Judaism: Key Person(s): Abraham, Moses; Sacred Texts: The Tanakh (i.e., Hebrew Bible); Basic Beliefs: monotheism, Ten Commandments, emphasis on individual</w:t>
            </w:r>
            <w:r>
              <w:rPr>
                <w:rFonts w:ascii="Roboto" w:hAnsi="Roboto" w:eastAsia="Roboto" w:cs="Roboto"/>
              </w:rPr>
              <w:t xml:space="preserve"> worth and personal responsibility</w:t>
            </w:r>
            <w:proofErr w:type="gramStart"/>
            <w:r>
              <w:rPr>
                <w:rFonts w:ascii="Roboto" w:hAnsi="Roboto" w:eastAsia="Roboto" w:cs="Roboto"/>
              </w:rPr>
              <w:t xml:space="preserve">. </w:t>
            </w:r>
            <w:proofErr w:type="gramEnd"/>
          </w:p>
        </w:tc>
        <w:tc>
          <w:tcPr>
            <w:tcW w:w="6480" w:type="dxa"/>
            <w:gridSpan w:val="3"/>
            <w:shd w:val="clear" w:color="auto" w:fill="auto"/>
            <w:tcMar>
              <w:top w:w="100" w:type="dxa"/>
              <w:left w:w="100" w:type="dxa"/>
              <w:bottom w:w="100" w:type="dxa"/>
              <w:right w:w="100" w:type="dxa"/>
            </w:tcMar>
          </w:tcPr>
          <w:p w:rsidR="00C702B4" w:rsidRDefault="00F41814" w14:paraId="000000BA" w14:textId="77777777">
            <w:pPr>
              <w:widowControl w:val="0"/>
              <w:spacing w:line="240" w:lineRule="auto"/>
              <w:rPr>
                <w:rFonts w:ascii="Roboto" w:hAnsi="Roboto" w:eastAsia="Roboto" w:cs="Roboto"/>
              </w:rPr>
            </w:pPr>
            <w:r>
              <w:rPr>
                <w:rFonts w:ascii="Roboto" w:hAnsi="Roboto" w:eastAsia="Roboto" w:cs="Roboto"/>
              </w:rPr>
              <w:t>6.23 SWBAT develop historical awareness by identifying patterns over time IOT identify the importance of Saul as the first king of Israel, David as the second king who founded Jerusalem as the capital, and Solomon as th</w:t>
            </w:r>
            <w:r>
              <w:rPr>
                <w:rFonts w:ascii="Roboto" w:hAnsi="Roboto" w:eastAsia="Roboto" w:cs="Roboto"/>
              </w:rPr>
              <w:t>e third king who built the first temple</w:t>
            </w:r>
            <w:proofErr w:type="gramStart"/>
            <w:r>
              <w:rPr>
                <w:rFonts w:ascii="Roboto" w:hAnsi="Roboto" w:eastAsia="Roboto" w:cs="Roboto"/>
              </w:rPr>
              <w:t xml:space="preserve">. </w:t>
            </w:r>
            <w:proofErr w:type="gramEnd"/>
          </w:p>
        </w:tc>
      </w:tr>
      <w:tr w:rsidR="00C702B4" w:rsidTr="2EEA52C1" w14:paraId="5C4EEE80"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0B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4320" w:type="dxa"/>
            <w:gridSpan w:val="2"/>
            <w:shd w:val="clear" w:color="auto" w:fill="auto"/>
            <w:tcMar>
              <w:top w:w="100" w:type="dxa"/>
              <w:left w:w="100" w:type="dxa"/>
              <w:bottom w:w="100" w:type="dxa"/>
              <w:right w:w="100" w:type="dxa"/>
            </w:tcMar>
          </w:tcPr>
          <w:p w:rsidR="00C702B4" w:rsidRDefault="00F41814" w14:paraId="000000BE" w14:textId="77777777">
            <w:pPr>
              <w:widowControl w:val="0"/>
              <w:spacing w:line="240" w:lineRule="auto"/>
              <w:rPr>
                <w:rFonts w:ascii="Roboto" w:hAnsi="Roboto" w:eastAsia="Roboto" w:cs="Roboto"/>
              </w:rPr>
            </w:pPr>
            <w:r>
              <w:rPr>
                <w:rFonts w:ascii="Roboto" w:hAnsi="Roboto" w:eastAsia="Roboto" w:cs="Roboto"/>
              </w:rPr>
              <w:t>Tier II: origins, central features, key person(s), sacred texts, basic beliefs, emphasis</w:t>
            </w:r>
          </w:p>
          <w:p w:rsidR="00C702B4" w:rsidRDefault="00F41814" w14:paraId="000000BF" w14:textId="77777777">
            <w:pPr>
              <w:widowControl w:val="0"/>
              <w:spacing w:line="240" w:lineRule="auto"/>
              <w:rPr>
                <w:rFonts w:ascii="Roboto" w:hAnsi="Roboto" w:eastAsia="Roboto" w:cs="Roboto"/>
              </w:rPr>
            </w:pPr>
            <w:r>
              <w:rPr>
                <w:rFonts w:ascii="Roboto" w:hAnsi="Roboto" w:eastAsia="Roboto" w:cs="Roboto"/>
              </w:rPr>
              <w:t>Tier III: Judaism, Abraham, Moses, Tanakh, Hebrew Bible, monotheism, Ten Commandments</w:t>
            </w:r>
          </w:p>
        </w:tc>
        <w:tc>
          <w:tcPr>
            <w:tcW w:w="6480" w:type="dxa"/>
            <w:gridSpan w:val="3"/>
            <w:shd w:val="clear" w:color="auto" w:fill="auto"/>
            <w:tcMar>
              <w:top w:w="100" w:type="dxa"/>
              <w:left w:w="100" w:type="dxa"/>
              <w:bottom w:w="100" w:type="dxa"/>
              <w:right w:w="100" w:type="dxa"/>
            </w:tcMar>
          </w:tcPr>
          <w:p w:rsidR="00C702B4" w:rsidRDefault="00F41814" w14:paraId="000000C1" w14:textId="77777777">
            <w:pPr>
              <w:widowControl w:val="0"/>
              <w:spacing w:line="240" w:lineRule="auto"/>
              <w:rPr>
                <w:rFonts w:ascii="Roboto" w:hAnsi="Roboto" w:eastAsia="Roboto" w:cs="Roboto"/>
              </w:rPr>
            </w:pPr>
            <w:r>
              <w:rPr>
                <w:rFonts w:ascii="Roboto" w:hAnsi="Roboto" w:eastAsia="Roboto" w:cs="Roboto"/>
              </w:rPr>
              <w:t>Tier II: founded, capital</w:t>
            </w:r>
          </w:p>
          <w:p w:rsidR="00C702B4" w:rsidRDefault="00F41814" w14:paraId="000000C2" w14:textId="77777777">
            <w:pPr>
              <w:widowControl w:val="0"/>
              <w:spacing w:line="240" w:lineRule="auto"/>
              <w:rPr>
                <w:rFonts w:ascii="Roboto" w:hAnsi="Roboto" w:eastAsia="Roboto" w:cs="Roboto"/>
              </w:rPr>
            </w:pPr>
            <w:r>
              <w:rPr>
                <w:rFonts w:ascii="Roboto" w:hAnsi="Roboto" w:eastAsia="Roboto" w:cs="Roboto"/>
              </w:rPr>
              <w:t>Tier III: Saul, king, Israel, David, Solomon, temple;</w:t>
            </w:r>
          </w:p>
        </w:tc>
      </w:tr>
      <w:tr w:rsidR="00C702B4" w:rsidTr="2EEA52C1" w14:paraId="5B2090FF"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0C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800" w:type="dxa"/>
            <w:gridSpan w:val="5"/>
            <w:shd w:val="clear" w:color="auto" w:fill="auto"/>
            <w:tcMar>
              <w:top w:w="100" w:type="dxa"/>
              <w:left w:w="100" w:type="dxa"/>
              <w:bottom w:w="100" w:type="dxa"/>
              <w:right w:w="100" w:type="dxa"/>
            </w:tcMar>
          </w:tcPr>
          <w:p w:rsidR="00C702B4" w:rsidRDefault="00F41814" w14:paraId="000000C6" w14:textId="77777777">
            <w:pPr>
              <w:widowControl w:val="0"/>
              <w:spacing w:line="240" w:lineRule="auto"/>
              <w:rPr>
                <w:rFonts w:ascii="Roboto" w:hAnsi="Roboto" w:eastAsia="Roboto" w:cs="Roboto"/>
              </w:rPr>
            </w:pPr>
            <w:r>
              <w:rPr>
                <w:rFonts w:ascii="Roboto" w:hAnsi="Roboto" w:eastAsia="Roboto" w:cs="Roboto"/>
              </w:rPr>
              <w:t>The unit has been structured into three weeks, with the first week covering the</w:t>
            </w:r>
            <w:r>
              <w:rPr>
                <w:rFonts w:ascii="Roboto" w:hAnsi="Roboto" w:eastAsia="Roboto" w:cs="Roboto"/>
              </w:rPr>
              <w:t xml:space="preserve"> geography of Ancient Israel and the early periods of their history.  During this week, students will begin to learn the origins and central features of Judaism, the first of the major world religions they will study in middle school.  The second week cont</w:t>
            </w:r>
            <w:r>
              <w:rPr>
                <w:rFonts w:ascii="Roboto" w:hAnsi="Roboto" w:eastAsia="Roboto" w:cs="Roboto"/>
              </w:rPr>
              <w:t>inues the examination of Judaism and covers the unification of the tribes of Israel and its early kings.  This week concludes with the events that occurred after the death of King Solomon.   The story of the Israelites will be picked back up again in the u</w:t>
            </w:r>
            <w:r>
              <w:rPr>
                <w:rFonts w:ascii="Roboto" w:hAnsi="Roboto" w:eastAsia="Roboto" w:cs="Roboto"/>
              </w:rPr>
              <w:t xml:space="preserve">nit on Rome when the destruction of Jerusalem by the Romans </w:t>
            </w:r>
            <w:r>
              <w:rPr>
                <w:rFonts w:ascii="Roboto" w:hAnsi="Roboto" w:eastAsia="Roboto" w:cs="Roboto"/>
              </w:rPr>
              <w:lastRenderedPageBreak/>
              <w:t>will be covered with the historical context of the Roman Empire.</w:t>
            </w:r>
          </w:p>
        </w:tc>
      </w:tr>
      <w:tr w:rsidR="00C702B4" w:rsidTr="2EEA52C1" w14:paraId="0B676114"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0C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4320" w:type="dxa"/>
            <w:gridSpan w:val="2"/>
            <w:shd w:val="clear" w:color="auto" w:fill="auto"/>
            <w:tcMar>
              <w:top w:w="100" w:type="dxa"/>
              <w:left w:w="100" w:type="dxa"/>
              <w:bottom w:w="100" w:type="dxa"/>
              <w:right w:w="100" w:type="dxa"/>
            </w:tcMar>
          </w:tcPr>
          <w:p w:rsidR="00C702B4" w:rsidRDefault="00F41814" w14:paraId="000000CC" w14:textId="77777777">
            <w:pPr>
              <w:widowControl w:val="0"/>
              <w:spacing w:line="240" w:lineRule="auto"/>
              <w:rPr>
                <w:rFonts w:ascii="Roboto" w:hAnsi="Roboto" w:eastAsia="Roboto" w:cs="Roboto"/>
              </w:rPr>
            </w:pPr>
            <w:r>
              <w:rPr>
                <w:rFonts w:ascii="Roboto" w:hAnsi="Roboto" w:eastAsia="Roboto" w:cs="Roboto"/>
              </w:rPr>
              <w:t>TSW identify the central features of Judaism, including monotheism, the Ten Commandments, and the emphasis on individual worth and personal responsibility.</w:t>
            </w:r>
          </w:p>
          <w:p w:rsidR="00C702B4" w:rsidRDefault="00C702B4" w14:paraId="000000CD" w14:textId="77777777">
            <w:pPr>
              <w:widowControl w:val="0"/>
              <w:spacing w:line="240" w:lineRule="auto"/>
              <w:rPr>
                <w:rFonts w:ascii="Roboto" w:hAnsi="Roboto" w:eastAsia="Roboto" w:cs="Roboto"/>
              </w:rPr>
            </w:pPr>
          </w:p>
          <w:p w:rsidR="00C702B4" w:rsidRDefault="00F41814" w14:paraId="000000CE" w14:textId="77777777">
            <w:pPr>
              <w:widowControl w:val="0"/>
              <w:spacing w:line="240" w:lineRule="auto"/>
              <w:rPr>
                <w:rFonts w:ascii="Roboto" w:hAnsi="Roboto" w:eastAsia="Roboto" w:cs="Roboto"/>
              </w:rPr>
            </w:pPr>
            <w:r>
              <w:rPr>
                <w:rFonts w:ascii="Roboto" w:hAnsi="Roboto" w:eastAsia="Roboto" w:cs="Roboto"/>
              </w:rPr>
              <w:t>TSW explain why Hebrews, Israelites, Jews, and Israelis are identified as the same people but refer</w:t>
            </w:r>
            <w:r>
              <w:rPr>
                <w:rFonts w:ascii="Roboto" w:hAnsi="Roboto" w:eastAsia="Roboto" w:cs="Roboto"/>
              </w:rPr>
              <w:t xml:space="preserve"> to them at different points in their history.</w:t>
            </w:r>
          </w:p>
        </w:tc>
        <w:tc>
          <w:tcPr>
            <w:tcW w:w="6480" w:type="dxa"/>
            <w:gridSpan w:val="3"/>
            <w:shd w:val="clear" w:color="auto" w:fill="auto"/>
            <w:tcMar>
              <w:top w:w="100" w:type="dxa"/>
              <w:left w:w="100" w:type="dxa"/>
              <w:bottom w:w="100" w:type="dxa"/>
              <w:right w:w="100" w:type="dxa"/>
            </w:tcMar>
          </w:tcPr>
          <w:p w:rsidR="00C702B4" w:rsidRDefault="00F41814" w14:paraId="000000D0" w14:textId="77777777">
            <w:pPr>
              <w:widowControl w:val="0"/>
              <w:spacing w:line="240" w:lineRule="auto"/>
              <w:rPr>
                <w:rFonts w:ascii="Roboto" w:hAnsi="Roboto" w:eastAsia="Roboto" w:cs="Roboto"/>
              </w:rPr>
            </w:pPr>
            <w:r>
              <w:rPr>
                <w:rFonts w:ascii="Roboto" w:hAnsi="Roboto" w:eastAsia="Roboto" w:cs="Roboto"/>
              </w:rPr>
              <w:t>TSW identify Saul as the first king, David as the second king, and Solomon as the third king of Israel.</w:t>
            </w:r>
          </w:p>
          <w:p w:rsidR="00C702B4" w:rsidRDefault="00C702B4" w14:paraId="000000D1" w14:textId="77777777">
            <w:pPr>
              <w:widowControl w:val="0"/>
              <w:spacing w:line="240" w:lineRule="auto"/>
              <w:rPr>
                <w:rFonts w:ascii="Roboto" w:hAnsi="Roboto" w:eastAsia="Roboto" w:cs="Roboto"/>
              </w:rPr>
            </w:pPr>
          </w:p>
          <w:p w:rsidR="00C702B4" w:rsidRDefault="00F41814" w14:paraId="000000D2" w14:textId="77777777">
            <w:pPr>
              <w:widowControl w:val="0"/>
              <w:spacing w:line="240" w:lineRule="auto"/>
              <w:rPr>
                <w:rFonts w:ascii="Roboto" w:hAnsi="Roboto" w:eastAsia="Roboto" w:cs="Roboto"/>
              </w:rPr>
            </w:pPr>
            <w:r>
              <w:rPr>
                <w:rFonts w:ascii="Roboto" w:hAnsi="Roboto" w:eastAsia="Roboto" w:cs="Roboto"/>
              </w:rPr>
              <w:t>TSW compare the roles and major contributions of the kings of Israel.</w:t>
            </w:r>
          </w:p>
          <w:p w:rsidR="00C702B4" w:rsidRDefault="00C702B4" w14:paraId="000000D3" w14:textId="77777777">
            <w:pPr>
              <w:widowControl w:val="0"/>
              <w:spacing w:line="240" w:lineRule="auto"/>
              <w:rPr>
                <w:rFonts w:ascii="Roboto" w:hAnsi="Roboto" w:eastAsia="Roboto" w:cs="Roboto"/>
              </w:rPr>
            </w:pPr>
          </w:p>
          <w:p w:rsidR="00C702B4" w:rsidRDefault="00F41814" w14:paraId="000000D4" w14:textId="77777777">
            <w:pPr>
              <w:widowControl w:val="0"/>
              <w:spacing w:line="240" w:lineRule="auto"/>
              <w:rPr>
                <w:rFonts w:ascii="Roboto" w:hAnsi="Roboto" w:eastAsia="Roboto" w:cs="Roboto"/>
              </w:rPr>
            </w:pPr>
            <w:r>
              <w:rPr>
                <w:rFonts w:ascii="Roboto" w:hAnsi="Roboto" w:eastAsia="Roboto" w:cs="Roboto"/>
              </w:rPr>
              <w:t>TSW explain the purpose of a temp</w:t>
            </w:r>
            <w:r>
              <w:rPr>
                <w:rFonts w:ascii="Roboto" w:hAnsi="Roboto" w:eastAsia="Roboto" w:cs="Roboto"/>
              </w:rPr>
              <w:t>le in religious faith.</w:t>
            </w:r>
          </w:p>
        </w:tc>
      </w:tr>
      <w:tr w:rsidR="00C702B4" w:rsidTr="2EEA52C1" w14:paraId="1803F8F6"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0D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C702B4" w:rsidRDefault="00F41814" w14:paraId="000000D8" w14:textId="77777777">
            <w:pPr>
              <w:widowControl w:val="0"/>
              <w:shd w:val="clear" w:color="auto" w:fill="FFFFFF"/>
              <w:spacing w:line="240" w:lineRule="auto"/>
              <w:rPr>
                <w:highlight w:val="white"/>
              </w:rPr>
            </w:pPr>
            <w:hyperlink r:id="rId15">
              <w:r>
                <w:rPr>
                  <w:color w:val="0563C1"/>
                  <w:highlight w:val="white"/>
                  <w:u w:val="single"/>
                </w:rPr>
                <w:t>Model of the Second Temple</w:t>
              </w:r>
            </w:hyperlink>
            <w:r>
              <w:rPr>
                <w:highlight w:val="white"/>
              </w:rPr>
              <w:t xml:space="preserve"> </w:t>
            </w:r>
          </w:p>
          <w:p w:rsidR="00C702B4" w:rsidRDefault="00F41814" w14:paraId="000000D9" w14:textId="77777777">
            <w:pPr>
              <w:widowControl w:val="0"/>
              <w:shd w:val="clear" w:color="auto" w:fill="FFFFFF"/>
              <w:spacing w:line="240" w:lineRule="auto"/>
              <w:rPr>
                <w:highlight w:val="white"/>
              </w:rPr>
            </w:pPr>
            <w:hyperlink r:id="rId16">
              <w:r>
                <w:rPr>
                  <w:color w:val="0563C1"/>
                  <w:highlight w:val="white"/>
                  <w:u w:val="single"/>
                </w:rPr>
                <w:t>Map of the Levant in 830 BCE</w:t>
              </w:r>
            </w:hyperlink>
            <w:r>
              <w:rPr>
                <w:highlight w:val="white"/>
              </w:rPr>
              <w:t xml:space="preserve"> </w:t>
            </w:r>
          </w:p>
          <w:p w:rsidR="00C702B4" w:rsidP="2EEA52C1" w:rsidRDefault="00F41814" w14:paraId="66AC9A8D" w14:textId="6BC15EED">
            <w:pPr>
              <w:widowControl w:val="0"/>
              <w:shd w:val="clear" w:color="auto" w:fill="FFFFFF" w:themeFill="background1"/>
              <w:spacing w:line="240" w:lineRule="auto"/>
              <w:rPr>
                <w:color w:val="0563C1"/>
                <w:highlight w:val="white"/>
              </w:rPr>
            </w:pPr>
            <w:hyperlink r:id="Rb03181de663b4567">
              <w:r w:rsidRPr="2EEA52C1" w:rsidR="00F41814">
                <w:rPr>
                  <w:color w:val="0563C1"/>
                  <w:highlight w:val="white"/>
                  <w:u w:val="single"/>
                </w:rPr>
                <w:t>Solomon’s Temple</w:t>
              </w:r>
            </w:hyperlink>
            <w:r w:rsidRPr="2EEA52C1" w:rsidR="00F41814">
              <w:rPr>
                <w:color w:val="0563C1"/>
                <w:highlight w:val="white"/>
              </w:rPr>
              <w:t xml:space="preserve"> </w:t>
            </w:r>
          </w:p>
          <w:p w:rsidR="00C702B4" w:rsidP="2EEA52C1" w:rsidRDefault="00F41814" w14:paraId="44833585" w14:textId="43E5C7C0">
            <w:pPr>
              <w:pStyle w:val="Normal"/>
              <w:widowControl w:val="0"/>
              <w:shd w:val="clear" w:color="auto" w:fill="FFFFFF" w:themeFill="background1"/>
              <w:spacing w:line="240" w:lineRule="auto"/>
            </w:pPr>
            <w:r w:rsidR="72AEFF93">
              <w:rPr/>
              <w:t xml:space="preserve">Ancient Israel CK12 Lesson: </w:t>
            </w:r>
            <w:hyperlink r:id="R2e5e871870474ed4">
              <w:r w:rsidRPr="2EEA52C1" w:rsidR="72AEFF93">
                <w:rPr>
                  <w:rStyle w:val="Hyperlink"/>
                </w:rPr>
                <w:t>https://www.ck12.org/user:yxblcmtpbnnaz2nib2uudxm./book/giles-county-sixth-grade-social-studies/section/4.0/</w:t>
              </w:r>
            </w:hyperlink>
            <w:r w:rsidR="72AEFF93">
              <w:rPr/>
              <w:t xml:space="preserve"> </w:t>
            </w:r>
          </w:p>
          <w:p w:rsidR="00C702B4" w:rsidP="2EEA52C1" w:rsidRDefault="00F41814" w14:paraId="4F8BADB6" w14:textId="27A6B1DB">
            <w:pPr>
              <w:pStyle w:val="Normal"/>
              <w:widowControl w:val="0"/>
              <w:shd w:val="clear" w:color="auto" w:fill="FFFFFF" w:themeFill="background1"/>
              <w:spacing w:line="240" w:lineRule="auto"/>
            </w:pPr>
            <w:r w:rsidR="72AEFF93">
              <w:rPr/>
              <w:t xml:space="preserve">Ancient Israel Workbook Pages: </w:t>
            </w:r>
            <w:hyperlink r:id="R3e94044a7f5c48df">
              <w:r w:rsidRPr="2EEA52C1" w:rsidR="72AEFF93">
                <w:rPr>
                  <w:rStyle w:val="Hyperlink"/>
                </w:rPr>
                <w:t>https://www.leonschools.net/cms/lib/FL01903265/Centricity/Domain/2804/Chapter%206%20Work%20Packet.pdf</w:t>
              </w:r>
            </w:hyperlink>
          </w:p>
          <w:p w:rsidR="00C702B4" w:rsidP="2EEA52C1" w:rsidRDefault="00F41814" w14:paraId="000000DA" w14:textId="4828477F">
            <w:pPr>
              <w:pStyle w:val="Normal"/>
              <w:widowControl w:val="0"/>
              <w:shd w:val="clear" w:color="auto" w:fill="FFFFFF" w:themeFill="background1"/>
              <w:spacing w:line="240" w:lineRule="auto"/>
              <w:rPr>
                <w:color w:val="0563C1"/>
                <w:highlight w:val="white"/>
              </w:rPr>
            </w:pPr>
          </w:p>
        </w:tc>
      </w:tr>
    </w:tbl>
    <w:p w:rsidR="00C702B4" w:rsidRDefault="00F41814" w14:paraId="000000DF" w14:textId="77777777">
      <w:pPr>
        <w:rPr>
          <w:rFonts w:ascii="Josefin Sans" w:hAnsi="Josefin Sans" w:eastAsia="Josefin Sans" w:cs="Josefin Sans"/>
        </w:rPr>
      </w:pPr>
      <w:r>
        <w:br w:type="page"/>
      </w:r>
    </w:p>
    <w:p w:rsidR="00C702B4" w:rsidRDefault="00F41814" w14:paraId="000000E0" w14:textId="77777777">
      <w:pPr>
        <w:pStyle w:val="Heading1"/>
        <w:rPr>
          <w:sz w:val="34"/>
          <w:szCs w:val="34"/>
        </w:rPr>
      </w:pPr>
      <w:bookmarkStart w:name="_b6kzrawe16hy" w:colFirst="0" w:colLast="0" w:id="6"/>
      <w:bookmarkEnd w:id="6"/>
      <w:r>
        <w:lastRenderedPageBreak/>
        <w:t>WEEK 4</w:t>
      </w:r>
    </w:p>
    <w:tbl>
      <w:tblPr>
        <w:tblStyle w:val="a2"/>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2160"/>
        <w:gridCol w:w="2160"/>
      </w:tblGrid>
      <w:tr w:rsidR="00C702B4" w:rsidTr="72A78731" w14:paraId="6B72ADC9" w14:textId="77777777">
        <w:trPr>
          <w:trHeight w:val="415"/>
        </w:trPr>
        <w:tc>
          <w:tcPr>
            <w:tcW w:w="2160" w:type="dxa"/>
            <w:shd w:val="clear" w:color="auto" w:fill="D9D9D9" w:themeFill="background1" w:themeFillShade="D9"/>
            <w:tcMar>
              <w:top w:w="100" w:type="dxa"/>
              <w:left w:w="100" w:type="dxa"/>
              <w:bottom w:w="100" w:type="dxa"/>
              <w:right w:w="100" w:type="dxa"/>
            </w:tcMar>
          </w:tcPr>
          <w:p w:rsidR="00C702B4" w:rsidRDefault="00F41814" w14:paraId="000000E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C702B4" w:rsidRDefault="00F41814" w14:paraId="000000E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C702B4" w:rsidRDefault="00F41814" w14:paraId="000000E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11/8</w:t>
            </w:r>
          </w:p>
        </w:tc>
        <w:tc>
          <w:tcPr>
            <w:tcW w:w="2160" w:type="dxa"/>
            <w:shd w:val="clear" w:color="auto" w:fill="FCE5CD"/>
            <w:tcMar>
              <w:top w:w="100" w:type="dxa"/>
              <w:left w:w="100" w:type="dxa"/>
              <w:bottom w:w="100" w:type="dxa"/>
              <w:right w:w="100" w:type="dxa"/>
            </w:tcMar>
          </w:tcPr>
          <w:p w:rsidR="00C702B4" w:rsidRDefault="00F41814" w14:paraId="000000E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C702B4" w:rsidRDefault="00F41814" w14:paraId="000000E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11/9</w:t>
            </w:r>
          </w:p>
        </w:tc>
        <w:tc>
          <w:tcPr>
            <w:tcW w:w="2160" w:type="dxa"/>
            <w:shd w:val="clear" w:color="auto" w:fill="D9EAD3"/>
            <w:tcMar>
              <w:top w:w="100" w:type="dxa"/>
              <w:left w:w="100" w:type="dxa"/>
              <w:bottom w:w="100" w:type="dxa"/>
              <w:right w:w="100" w:type="dxa"/>
            </w:tcMar>
          </w:tcPr>
          <w:p w:rsidR="00C702B4" w:rsidRDefault="00F41814" w14:paraId="000000E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C702B4" w:rsidRDefault="00F41814" w14:paraId="000000E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11/10</w:t>
            </w:r>
          </w:p>
        </w:tc>
        <w:tc>
          <w:tcPr>
            <w:tcW w:w="2160" w:type="dxa"/>
            <w:shd w:val="clear" w:color="auto" w:fill="D0E0E3"/>
            <w:tcMar>
              <w:top w:w="100" w:type="dxa"/>
              <w:left w:w="100" w:type="dxa"/>
              <w:bottom w:w="100" w:type="dxa"/>
              <w:right w:w="100" w:type="dxa"/>
            </w:tcMar>
          </w:tcPr>
          <w:p w:rsidR="00C702B4" w:rsidRDefault="00F41814" w14:paraId="000000E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C702B4" w:rsidRDefault="00F41814" w14:paraId="000000E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11/11</w:t>
            </w:r>
          </w:p>
          <w:p w:rsidR="00C702B4" w:rsidRDefault="00F41814" w14:paraId="000000E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NO SCHOOL</w:t>
            </w:r>
          </w:p>
        </w:tc>
        <w:tc>
          <w:tcPr>
            <w:tcW w:w="2160" w:type="dxa"/>
            <w:shd w:val="clear" w:color="auto" w:fill="D9D2E9"/>
            <w:tcMar>
              <w:top w:w="100" w:type="dxa"/>
              <w:left w:w="100" w:type="dxa"/>
              <w:bottom w:w="100" w:type="dxa"/>
              <w:right w:w="100" w:type="dxa"/>
            </w:tcMar>
          </w:tcPr>
          <w:p w:rsidR="00C702B4" w:rsidRDefault="00F41814" w14:paraId="000000E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C702B4" w:rsidRDefault="00F41814" w14:paraId="000000E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11/12</w:t>
            </w:r>
          </w:p>
        </w:tc>
      </w:tr>
      <w:tr w:rsidR="00C702B4" w:rsidTr="72A78731" w14:paraId="2981EF9B" w14:textId="77777777">
        <w:trPr>
          <w:trHeight w:val="723"/>
        </w:trPr>
        <w:tc>
          <w:tcPr>
            <w:tcW w:w="2160" w:type="dxa"/>
            <w:shd w:val="clear" w:color="auto" w:fill="D9D9D9" w:themeFill="background1" w:themeFillShade="D9"/>
            <w:tcMar>
              <w:top w:w="100" w:type="dxa"/>
              <w:left w:w="100" w:type="dxa"/>
              <w:bottom w:w="100" w:type="dxa"/>
              <w:right w:w="100" w:type="dxa"/>
            </w:tcMar>
          </w:tcPr>
          <w:p w:rsidR="00C702B4" w:rsidRDefault="00F41814" w14:paraId="000000E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6480" w:type="dxa"/>
            <w:gridSpan w:val="3"/>
            <w:shd w:val="clear" w:color="auto" w:fill="auto"/>
            <w:tcMar>
              <w:top w:w="100" w:type="dxa"/>
              <w:left w:w="100" w:type="dxa"/>
              <w:bottom w:w="100" w:type="dxa"/>
              <w:right w:w="100" w:type="dxa"/>
            </w:tcMar>
          </w:tcPr>
          <w:p w:rsidR="00C702B4" w:rsidRDefault="00F41814" w14:paraId="000000EE" w14:textId="77777777">
            <w:pPr>
              <w:widowControl w:val="0"/>
              <w:spacing w:line="240" w:lineRule="auto"/>
              <w:rPr>
                <w:rFonts w:ascii="Roboto" w:hAnsi="Roboto" w:eastAsia="Roboto" w:cs="Roboto"/>
              </w:rPr>
            </w:pPr>
            <w:r>
              <w:rPr>
                <w:rFonts w:ascii="Roboto" w:hAnsi="Roboto" w:eastAsia="Roboto" w:cs="Roboto"/>
              </w:rPr>
              <w:t>6.24 Summarize the breakup of the Kingdom of Israel, Babylonian captivity, and the return of the Jews to their homeland under the Persian Empire.</w:t>
            </w:r>
          </w:p>
        </w:tc>
        <w:tc>
          <w:tcPr>
            <w:tcW w:w="2160" w:type="dxa"/>
            <w:vMerge w:val="restart"/>
            <w:shd w:val="clear" w:color="auto" w:fill="000000" w:themeFill="text1"/>
            <w:tcMar>
              <w:top w:w="100" w:type="dxa"/>
              <w:left w:w="100" w:type="dxa"/>
              <w:bottom w:w="100" w:type="dxa"/>
              <w:right w:w="100" w:type="dxa"/>
            </w:tcMar>
          </w:tcPr>
          <w:p w:rsidR="00C702B4" w:rsidRDefault="00C702B4" w14:paraId="000000F1" w14:textId="77777777">
            <w:pPr>
              <w:widowControl w:val="0"/>
              <w:spacing w:line="240" w:lineRule="auto"/>
              <w:rPr>
                <w:rFonts w:ascii="Roboto" w:hAnsi="Roboto" w:eastAsia="Roboto" w:cs="Roboto"/>
              </w:rPr>
            </w:pPr>
          </w:p>
        </w:tc>
        <w:tc>
          <w:tcPr>
            <w:tcW w:w="2160" w:type="dxa"/>
            <w:vMerge w:val="restart"/>
            <w:shd w:val="clear" w:color="auto" w:fill="00FF00"/>
            <w:tcMar>
              <w:top w:w="100" w:type="dxa"/>
              <w:left w:w="100" w:type="dxa"/>
              <w:bottom w:w="100" w:type="dxa"/>
              <w:right w:w="100" w:type="dxa"/>
            </w:tcMar>
          </w:tcPr>
          <w:p w:rsidR="00C702B4" w:rsidRDefault="00F41814" w14:paraId="000000F2"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CFA #2:</w:t>
            </w:r>
          </w:p>
          <w:p w:rsidR="00C702B4" w:rsidRDefault="00F41814" w14:paraId="000000F3"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Standards</w:t>
            </w:r>
          </w:p>
          <w:p w:rsidR="00C702B4" w:rsidRDefault="00F41814" w14:paraId="000000F4"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 xml:space="preserve">6.22 - 6 </w:t>
            </w:r>
          </w:p>
          <w:p w:rsidR="00C702B4" w:rsidRDefault="00F41814" w14:paraId="000000F5"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6.23 - 6</w:t>
            </w:r>
          </w:p>
          <w:p w:rsidR="00C702B4" w:rsidRDefault="00F41814" w14:paraId="000000F6"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6.24 - 8</w:t>
            </w:r>
          </w:p>
        </w:tc>
      </w:tr>
      <w:tr w:rsidR="00C702B4" w:rsidTr="72A78731" w14:paraId="78D1E340" w14:textId="77777777">
        <w:trPr>
          <w:trHeight w:val="885"/>
        </w:trPr>
        <w:tc>
          <w:tcPr>
            <w:tcW w:w="2160" w:type="dxa"/>
            <w:shd w:val="clear" w:color="auto" w:fill="D9D9D9" w:themeFill="background1" w:themeFillShade="D9"/>
            <w:tcMar>
              <w:top w:w="100" w:type="dxa"/>
              <w:left w:w="100" w:type="dxa"/>
              <w:bottom w:w="100" w:type="dxa"/>
              <w:right w:w="100" w:type="dxa"/>
            </w:tcMar>
          </w:tcPr>
          <w:p w:rsidR="00C702B4" w:rsidRDefault="00F41814" w14:paraId="000000F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6480" w:type="dxa"/>
            <w:gridSpan w:val="3"/>
            <w:shd w:val="clear" w:color="auto" w:fill="auto"/>
            <w:tcMar>
              <w:top w:w="100" w:type="dxa"/>
              <w:left w:w="100" w:type="dxa"/>
              <w:bottom w:w="100" w:type="dxa"/>
              <w:right w:w="100" w:type="dxa"/>
            </w:tcMar>
          </w:tcPr>
          <w:p w:rsidR="00C702B4" w:rsidRDefault="00F41814" w14:paraId="000000F8" w14:textId="77777777">
            <w:pPr>
              <w:widowControl w:val="0"/>
              <w:spacing w:line="240" w:lineRule="auto"/>
              <w:rPr>
                <w:rFonts w:ascii="Roboto" w:hAnsi="Roboto" w:eastAsia="Roboto" w:cs="Roboto"/>
              </w:rPr>
            </w:pPr>
            <w:r>
              <w:rPr>
                <w:rFonts w:ascii="Roboto" w:hAnsi="Roboto" w:eastAsia="Roboto" w:cs="Roboto"/>
              </w:rPr>
              <w:t>6.24 SWBAT develop historical awareness by identifying patterns over time IOT summarize the breakup of the Kingdom of Israel, Babylonian captivity, and the return of the Jews to their homeland under the Persian Empire</w:t>
            </w:r>
            <w:proofErr w:type="gramStart"/>
            <w:r>
              <w:rPr>
                <w:rFonts w:ascii="Roboto" w:hAnsi="Roboto" w:eastAsia="Roboto" w:cs="Roboto"/>
              </w:rPr>
              <w:t xml:space="preserve">. </w:t>
            </w:r>
            <w:proofErr w:type="gramEnd"/>
          </w:p>
        </w:tc>
        <w:tc>
          <w:tcPr>
            <w:tcW w:w="2160" w:type="dxa"/>
            <w:vMerge/>
            <w:tcMar>
              <w:top w:w="100" w:type="dxa"/>
              <w:left w:w="100" w:type="dxa"/>
              <w:bottom w:w="100" w:type="dxa"/>
              <w:right w:w="100" w:type="dxa"/>
            </w:tcMar>
          </w:tcPr>
          <w:p w:rsidR="00C702B4" w:rsidRDefault="00C702B4" w14:paraId="000000FB" w14:textId="77777777">
            <w:pPr>
              <w:widowControl w:val="0"/>
              <w:spacing w:line="240" w:lineRule="auto"/>
              <w:rPr>
                <w:rFonts w:ascii="Roboto" w:hAnsi="Roboto" w:eastAsia="Roboto" w:cs="Roboto"/>
              </w:rPr>
            </w:pPr>
          </w:p>
        </w:tc>
        <w:tc>
          <w:tcPr>
            <w:tcW w:w="2160" w:type="dxa"/>
            <w:vMerge/>
            <w:tcMar>
              <w:top w:w="100" w:type="dxa"/>
              <w:left w:w="100" w:type="dxa"/>
              <w:bottom w:w="100" w:type="dxa"/>
              <w:right w:w="100" w:type="dxa"/>
            </w:tcMar>
          </w:tcPr>
          <w:p w:rsidR="00C702B4" w:rsidRDefault="00C702B4" w14:paraId="000000FC" w14:textId="77777777">
            <w:pPr>
              <w:widowControl w:val="0"/>
              <w:spacing w:line="240" w:lineRule="auto"/>
              <w:rPr>
                <w:rFonts w:ascii="Roboto" w:hAnsi="Roboto" w:eastAsia="Roboto" w:cs="Roboto"/>
              </w:rPr>
            </w:pPr>
          </w:p>
        </w:tc>
      </w:tr>
      <w:tr w:rsidR="00C702B4" w:rsidTr="72A78731" w14:paraId="2707F534"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0F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6480" w:type="dxa"/>
            <w:gridSpan w:val="3"/>
            <w:shd w:val="clear" w:color="auto" w:fill="auto"/>
            <w:tcMar>
              <w:top w:w="100" w:type="dxa"/>
              <w:left w:w="100" w:type="dxa"/>
              <w:bottom w:w="100" w:type="dxa"/>
              <w:right w:w="100" w:type="dxa"/>
            </w:tcMar>
          </w:tcPr>
          <w:p w:rsidR="00C702B4" w:rsidRDefault="00F41814" w14:paraId="000000FE" w14:textId="77777777">
            <w:pPr>
              <w:widowControl w:val="0"/>
              <w:spacing w:line="240" w:lineRule="auto"/>
              <w:rPr>
                <w:rFonts w:ascii="Roboto" w:hAnsi="Roboto" w:eastAsia="Roboto" w:cs="Roboto"/>
                <w:highlight w:val="white"/>
              </w:rPr>
            </w:pPr>
            <w:r>
              <w:rPr>
                <w:rFonts w:ascii="Roboto" w:hAnsi="Roboto" w:eastAsia="Roboto" w:cs="Roboto"/>
                <w:highlight w:val="white"/>
              </w:rPr>
              <w:t>Tier II: summarize</w:t>
            </w:r>
          </w:p>
          <w:p w:rsidR="00C702B4" w:rsidRDefault="00F41814" w14:paraId="000000FF" w14:textId="77777777">
            <w:pPr>
              <w:widowControl w:val="0"/>
              <w:spacing w:line="240" w:lineRule="auto"/>
              <w:rPr>
                <w:rFonts w:ascii="Roboto" w:hAnsi="Roboto" w:eastAsia="Roboto" w:cs="Roboto"/>
                <w:highlight w:val="white"/>
              </w:rPr>
            </w:pPr>
            <w:r>
              <w:rPr>
                <w:rFonts w:ascii="Roboto" w:hAnsi="Roboto" w:eastAsia="Roboto" w:cs="Roboto"/>
                <w:highlight w:val="white"/>
              </w:rPr>
              <w:t xml:space="preserve">Tier III: Kingdom of Israel, Babylonian, Jews, Persian Empire </w:t>
            </w:r>
          </w:p>
        </w:tc>
        <w:tc>
          <w:tcPr>
            <w:tcW w:w="2160" w:type="dxa"/>
            <w:vMerge/>
            <w:tcMar>
              <w:top w:w="100" w:type="dxa"/>
              <w:left w:w="100" w:type="dxa"/>
              <w:bottom w:w="100" w:type="dxa"/>
              <w:right w:w="100" w:type="dxa"/>
            </w:tcMar>
          </w:tcPr>
          <w:p w:rsidR="00C702B4" w:rsidRDefault="00C702B4" w14:paraId="00000102" w14:textId="77777777">
            <w:pPr>
              <w:widowControl w:val="0"/>
              <w:spacing w:line="240" w:lineRule="auto"/>
              <w:rPr>
                <w:rFonts w:ascii="Roboto" w:hAnsi="Roboto" w:eastAsia="Roboto" w:cs="Roboto"/>
              </w:rPr>
            </w:pPr>
          </w:p>
        </w:tc>
        <w:tc>
          <w:tcPr>
            <w:tcW w:w="2160" w:type="dxa"/>
            <w:vMerge/>
            <w:tcMar>
              <w:top w:w="100" w:type="dxa"/>
              <w:left w:w="100" w:type="dxa"/>
              <w:bottom w:w="100" w:type="dxa"/>
              <w:right w:w="100" w:type="dxa"/>
            </w:tcMar>
          </w:tcPr>
          <w:p w:rsidR="00C702B4" w:rsidRDefault="00C702B4" w14:paraId="00000103" w14:textId="77777777">
            <w:pPr>
              <w:widowControl w:val="0"/>
              <w:spacing w:line="240" w:lineRule="auto"/>
              <w:rPr>
                <w:rFonts w:ascii="Roboto" w:hAnsi="Roboto" w:eastAsia="Roboto" w:cs="Roboto"/>
              </w:rPr>
            </w:pPr>
          </w:p>
        </w:tc>
      </w:tr>
      <w:tr w:rsidR="00C702B4" w:rsidTr="72A78731" w14:paraId="7756958B"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10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6480" w:type="dxa"/>
            <w:gridSpan w:val="3"/>
            <w:shd w:val="clear" w:color="auto" w:fill="auto"/>
            <w:tcMar>
              <w:top w:w="100" w:type="dxa"/>
              <w:left w:w="100" w:type="dxa"/>
              <w:bottom w:w="100" w:type="dxa"/>
              <w:right w:w="100" w:type="dxa"/>
            </w:tcMar>
          </w:tcPr>
          <w:p w:rsidR="00C702B4" w:rsidRDefault="00F41814" w14:paraId="00000105" w14:textId="77777777">
            <w:pPr>
              <w:widowControl w:val="0"/>
              <w:spacing w:line="240" w:lineRule="auto"/>
              <w:rPr>
                <w:rFonts w:ascii="Roboto" w:hAnsi="Roboto" w:eastAsia="Roboto" w:cs="Roboto"/>
              </w:rPr>
            </w:pPr>
            <w:r>
              <w:rPr>
                <w:rFonts w:ascii="Roboto" w:hAnsi="Roboto" w:eastAsia="Roboto" w:cs="Roboto"/>
              </w:rPr>
              <w:t>The unit has been structured into three weeks, with the first week covering the geography of Ancient Israel and the early periods of their history.  During this week, students will begin to learn the origins and central features of Judaism, the first of th</w:t>
            </w:r>
            <w:r>
              <w:rPr>
                <w:rFonts w:ascii="Roboto" w:hAnsi="Roboto" w:eastAsia="Roboto" w:cs="Roboto"/>
              </w:rPr>
              <w:t>e major world religions they will study in middle school.  The second week continues the examination of Judaism and covers the unification of the tribes of Israel and its early kings.  This week concludes with the events that occurred after the death of Ki</w:t>
            </w:r>
            <w:r>
              <w:rPr>
                <w:rFonts w:ascii="Roboto" w:hAnsi="Roboto" w:eastAsia="Roboto" w:cs="Roboto"/>
              </w:rPr>
              <w:t>ng Solomon</w:t>
            </w:r>
            <w:proofErr w:type="gramStart"/>
            <w:r>
              <w:rPr>
                <w:rFonts w:ascii="Roboto" w:hAnsi="Roboto" w:eastAsia="Roboto" w:cs="Roboto"/>
              </w:rPr>
              <w:t xml:space="preserve">. </w:t>
            </w:r>
            <w:proofErr w:type="gramEnd"/>
            <w:r>
              <w:rPr>
                <w:rFonts w:ascii="Roboto" w:hAnsi="Roboto" w:eastAsia="Roboto" w:cs="Roboto"/>
              </w:rPr>
              <w:t>The story of the Israelites will be picked back up again in the unit on Rome when the destruction of Jerusalem by the Romans will be covered with the historical context of the Roman Empire</w:t>
            </w:r>
            <w:proofErr w:type="gramStart"/>
            <w:r>
              <w:rPr>
                <w:rFonts w:ascii="Roboto" w:hAnsi="Roboto" w:eastAsia="Roboto" w:cs="Roboto"/>
              </w:rPr>
              <w:t xml:space="preserve">. </w:t>
            </w:r>
            <w:proofErr w:type="gramEnd"/>
          </w:p>
        </w:tc>
        <w:tc>
          <w:tcPr>
            <w:tcW w:w="2160" w:type="dxa"/>
            <w:vMerge/>
            <w:tcMar>
              <w:top w:w="100" w:type="dxa"/>
              <w:left w:w="100" w:type="dxa"/>
              <w:bottom w:w="100" w:type="dxa"/>
              <w:right w:w="100" w:type="dxa"/>
            </w:tcMar>
          </w:tcPr>
          <w:p w:rsidR="00C702B4" w:rsidRDefault="00C702B4" w14:paraId="00000108" w14:textId="77777777">
            <w:pPr>
              <w:widowControl w:val="0"/>
              <w:spacing w:line="240" w:lineRule="auto"/>
              <w:rPr>
                <w:rFonts w:ascii="Roboto" w:hAnsi="Roboto" w:eastAsia="Roboto" w:cs="Roboto"/>
              </w:rPr>
            </w:pPr>
          </w:p>
        </w:tc>
        <w:tc>
          <w:tcPr>
            <w:tcW w:w="2160" w:type="dxa"/>
            <w:vMerge/>
            <w:tcMar>
              <w:top w:w="100" w:type="dxa"/>
              <w:left w:w="100" w:type="dxa"/>
              <w:bottom w:w="100" w:type="dxa"/>
              <w:right w:w="100" w:type="dxa"/>
            </w:tcMar>
          </w:tcPr>
          <w:p w:rsidR="00C702B4" w:rsidRDefault="00C702B4" w14:paraId="00000109" w14:textId="77777777">
            <w:pPr>
              <w:widowControl w:val="0"/>
              <w:spacing w:line="240" w:lineRule="auto"/>
              <w:rPr>
                <w:rFonts w:ascii="Roboto" w:hAnsi="Roboto" w:eastAsia="Roboto" w:cs="Roboto"/>
              </w:rPr>
            </w:pPr>
          </w:p>
        </w:tc>
      </w:tr>
      <w:tr w:rsidR="00C702B4" w:rsidTr="72A78731" w14:paraId="4FB3E48A"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10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6480" w:type="dxa"/>
            <w:gridSpan w:val="3"/>
            <w:shd w:val="clear" w:color="auto" w:fill="auto"/>
            <w:tcMar>
              <w:top w:w="100" w:type="dxa"/>
              <w:left w:w="100" w:type="dxa"/>
              <w:bottom w:w="100" w:type="dxa"/>
              <w:right w:w="100" w:type="dxa"/>
            </w:tcMar>
          </w:tcPr>
          <w:p w:rsidR="00C702B4" w:rsidRDefault="00F41814" w14:paraId="0000010B" w14:textId="4857D828">
            <w:pPr>
              <w:widowControl w:val="0"/>
              <w:spacing w:line="240" w:lineRule="auto"/>
              <w:rPr>
                <w:rFonts w:ascii="Roboto" w:hAnsi="Roboto" w:eastAsia="Roboto" w:cs="Roboto"/>
              </w:rPr>
            </w:pPr>
            <w:r w:rsidRPr="72A78731" w:rsidR="00F41814">
              <w:rPr>
                <w:rFonts w:ascii="Roboto" w:hAnsi="Roboto" w:eastAsia="Roboto" w:cs="Roboto"/>
              </w:rPr>
              <w:t>TSW describe key events tha</w:t>
            </w:r>
            <w:r w:rsidRPr="72A78731" w:rsidR="00F41814">
              <w:rPr>
                <w:rFonts w:ascii="Roboto" w:hAnsi="Roboto" w:eastAsia="Roboto" w:cs="Roboto"/>
              </w:rPr>
              <w:t xml:space="preserve">t led to the breakup of </w:t>
            </w:r>
            <w:r w:rsidRPr="72A78731" w:rsidR="37AB91DB">
              <w:rPr>
                <w:rFonts w:ascii="Roboto" w:hAnsi="Roboto" w:eastAsia="Roboto" w:cs="Roboto"/>
              </w:rPr>
              <w:t>Israel</w:t>
            </w:r>
            <w:r w:rsidRPr="72A78731" w:rsidR="00F41814">
              <w:rPr>
                <w:rFonts w:ascii="Roboto" w:hAnsi="Roboto" w:eastAsia="Roboto" w:cs="Roboto"/>
              </w:rPr>
              <w:t xml:space="preserve"> into two kingdoms Israel and Judah. </w:t>
            </w:r>
          </w:p>
          <w:p w:rsidR="00C702B4" w:rsidRDefault="00C702B4" w14:paraId="0000010C" w14:textId="77777777">
            <w:pPr>
              <w:widowControl w:val="0"/>
              <w:spacing w:line="240" w:lineRule="auto"/>
              <w:rPr>
                <w:rFonts w:ascii="Roboto" w:hAnsi="Roboto" w:eastAsia="Roboto" w:cs="Roboto"/>
              </w:rPr>
            </w:pPr>
          </w:p>
          <w:p w:rsidR="00C702B4" w:rsidRDefault="00F41814" w14:paraId="0000010D" w14:textId="77777777">
            <w:pPr>
              <w:widowControl w:val="0"/>
              <w:spacing w:line="240" w:lineRule="auto"/>
              <w:rPr>
                <w:rFonts w:ascii="Roboto" w:hAnsi="Roboto" w:eastAsia="Roboto" w:cs="Roboto"/>
                <w:b/>
                <w:i/>
              </w:rPr>
            </w:pPr>
            <w:r>
              <w:rPr>
                <w:rFonts w:ascii="Roboto" w:hAnsi="Roboto" w:eastAsia="Roboto" w:cs="Roboto"/>
                <w:b/>
                <w:i/>
              </w:rPr>
              <w:t xml:space="preserve">Make sure you hit the following key points: </w:t>
            </w:r>
          </w:p>
          <w:p w:rsidR="00C702B4" w:rsidRDefault="00F41814" w14:paraId="0000010E" w14:textId="77777777">
            <w:pPr>
              <w:widowControl w:val="0"/>
              <w:numPr>
                <w:ilvl w:val="0"/>
                <w:numId w:val="5"/>
              </w:numPr>
              <w:spacing w:line="240" w:lineRule="auto"/>
              <w:rPr>
                <w:rFonts w:ascii="Roboto" w:hAnsi="Roboto" w:eastAsia="Roboto" w:cs="Roboto"/>
                <w:b/>
                <w:i/>
              </w:rPr>
            </w:pPr>
            <w:r>
              <w:rPr>
                <w:rFonts w:ascii="Roboto" w:hAnsi="Roboto" w:eastAsia="Roboto" w:cs="Roboto"/>
                <w:b/>
                <w:i/>
              </w:rPr>
              <w:lastRenderedPageBreak/>
              <w:t xml:space="preserve">destruction of the Northern Kingdom (by Assyria) which was called Israel </w:t>
            </w:r>
          </w:p>
          <w:p w:rsidR="00C702B4" w:rsidRDefault="00F41814" w14:paraId="0000010F" w14:textId="77777777">
            <w:pPr>
              <w:widowControl w:val="0"/>
              <w:numPr>
                <w:ilvl w:val="0"/>
                <w:numId w:val="5"/>
              </w:numPr>
              <w:spacing w:line="240" w:lineRule="auto"/>
              <w:rPr>
                <w:rFonts w:ascii="Roboto" w:hAnsi="Roboto" w:eastAsia="Roboto" w:cs="Roboto"/>
                <w:b/>
                <w:i/>
              </w:rPr>
            </w:pPr>
            <w:r>
              <w:rPr>
                <w:rFonts w:ascii="Roboto" w:hAnsi="Roboto" w:eastAsia="Roboto" w:cs="Roboto"/>
                <w:b/>
                <w:i/>
              </w:rPr>
              <w:t>the Southern Kingdom, which was known Judah, remained and the people become known as the Jews</w:t>
            </w:r>
          </w:p>
          <w:p w:rsidR="00C702B4" w:rsidRDefault="00F41814" w14:paraId="00000110" w14:textId="77777777">
            <w:pPr>
              <w:widowControl w:val="0"/>
              <w:numPr>
                <w:ilvl w:val="0"/>
                <w:numId w:val="5"/>
              </w:numPr>
              <w:spacing w:line="240" w:lineRule="auto"/>
              <w:rPr>
                <w:rFonts w:ascii="Roboto" w:hAnsi="Roboto" w:eastAsia="Roboto" w:cs="Roboto"/>
                <w:b/>
                <w:i/>
              </w:rPr>
            </w:pPr>
            <w:r>
              <w:rPr>
                <w:rFonts w:ascii="Roboto" w:hAnsi="Roboto" w:eastAsia="Roboto" w:cs="Roboto"/>
                <w:b/>
                <w:i/>
              </w:rPr>
              <w:t>Judah eventually fell due to Babylonian captivity under Nebuchadnezzar II (New Babylon).</w:t>
            </w:r>
          </w:p>
          <w:p w:rsidR="00C702B4" w:rsidRDefault="00C702B4" w14:paraId="00000111" w14:textId="77777777">
            <w:pPr>
              <w:widowControl w:val="0"/>
              <w:spacing w:line="240" w:lineRule="auto"/>
              <w:rPr>
                <w:rFonts w:ascii="Roboto" w:hAnsi="Roboto" w:eastAsia="Roboto" w:cs="Roboto"/>
                <w:i/>
              </w:rPr>
            </w:pPr>
          </w:p>
          <w:p w:rsidR="00C702B4" w:rsidRDefault="00F41814" w14:paraId="00000112" w14:textId="77777777">
            <w:pPr>
              <w:widowControl w:val="0"/>
              <w:spacing w:line="240" w:lineRule="auto"/>
              <w:rPr>
                <w:rFonts w:ascii="Roboto" w:hAnsi="Roboto" w:eastAsia="Roboto" w:cs="Roboto"/>
              </w:rPr>
            </w:pPr>
            <w:r>
              <w:rPr>
                <w:rFonts w:ascii="Roboto" w:hAnsi="Roboto" w:eastAsia="Roboto" w:cs="Roboto"/>
              </w:rPr>
              <w:t>TSW summarize what led to the capture of the Jewish people and the outco</w:t>
            </w:r>
            <w:r>
              <w:rPr>
                <w:rFonts w:ascii="Roboto" w:hAnsi="Roboto" w:eastAsia="Roboto" w:cs="Roboto"/>
              </w:rPr>
              <w:t>me of their time spent in Babylonian captivity.</w:t>
            </w:r>
          </w:p>
          <w:p w:rsidR="00C702B4" w:rsidRDefault="00C702B4" w14:paraId="00000113" w14:textId="77777777">
            <w:pPr>
              <w:widowControl w:val="0"/>
              <w:spacing w:line="240" w:lineRule="auto"/>
              <w:rPr>
                <w:rFonts w:ascii="Roboto" w:hAnsi="Roboto" w:eastAsia="Roboto" w:cs="Roboto"/>
              </w:rPr>
            </w:pPr>
          </w:p>
          <w:p w:rsidR="00C702B4" w:rsidRDefault="00F41814" w14:paraId="00000114" w14:textId="070C0A4F">
            <w:pPr>
              <w:widowControl w:val="0"/>
              <w:spacing w:line="240" w:lineRule="auto"/>
              <w:rPr>
                <w:rFonts w:ascii="Roboto" w:hAnsi="Roboto" w:eastAsia="Roboto" w:cs="Roboto"/>
              </w:rPr>
            </w:pPr>
            <w:r w:rsidRPr="72A78731" w:rsidR="00F41814">
              <w:rPr>
                <w:rFonts w:ascii="Roboto" w:hAnsi="Roboto" w:eastAsia="Roboto" w:cs="Roboto"/>
              </w:rPr>
              <w:t xml:space="preserve">TSW describe why the Jews returned to their homeland </w:t>
            </w:r>
            <w:r w:rsidRPr="72A78731" w:rsidR="224D4811">
              <w:rPr>
                <w:rFonts w:ascii="Roboto" w:hAnsi="Roboto" w:eastAsia="Roboto" w:cs="Roboto"/>
              </w:rPr>
              <w:t>under</w:t>
            </w:r>
            <w:r w:rsidRPr="72A78731" w:rsidR="00F41814">
              <w:rPr>
                <w:rFonts w:ascii="Roboto" w:hAnsi="Roboto" w:eastAsia="Roboto" w:cs="Roboto"/>
              </w:rPr>
              <w:t xml:space="preserve"> the Persian Empire. </w:t>
            </w:r>
          </w:p>
          <w:p w:rsidR="00C702B4" w:rsidRDefault="00C702B4" w14:paraId="00000115" w14:textId="77777777">
            <w:pPr>
              <w:widowControl w:val="0"/>
              <w:spacing w:line="240" w:lineRule="auto"/>
              <w:rPr>
                <w:rFonts w:ascii="Roboto" w:hAnsi="Roboto" w:eastAsia="Roboto" w:cs="Roboto"/>
              </w:rPr>
            </w:pPr>
          </w:p>
          <w:p w:rsidR="00C702B4" w:rsidRDefault="00F41814" w14:paraId="00000116" w14:textId="77777777">
            <w:pPr>
              <w:widowControl w:val="0"/>
              <w:spacing w:line="240" w:lineRule="auto"/>
              <w:rPr>
                <w:rFonts w:ascii="Roboto" w:hAnsi="Roboto" w:eastAsia="Roboto" w:cs="Roboto"/>
                <w:b/>
                <w:i/>
              </w:rPr>
            </w:pPr>
            <w:r>
              <w:rPr>
                <w:rFonts w:ascii="Roboto" w:hAnsi="Roboto" w:eastAsia="Roboto" w:cs="Roboto"/>
                <w:b/>
                <w:i/>
              </w:rPr>
              <w:t xml:space="preserve">Make sure you hit the following key points: </w:t>
            </w:r>
          </w:p>
          <w:p w:rsidR="00C702B4" w:rsidRDefault="00F41814" w14:paraId="00000117" w14:textId="77777777">
            <w:pPr>
              <w:widowControl w:val="0"/>
              <w:numPr>
                <w:ilvl w:val="0"/>
                <w:numId w:val="2"/>
              </w:numPr>
              <w:spacing w:line="240" w:lineRule="auto"/>
              <w:rPr>
                <w:rFonts w:ascii="Roboto" w:hAnsi="Roboto" w:eastAsia="Roboto" w:cs="Roboto"/>
                <w:b/>
                <w:i/>
              </w:rPr>
            </w:pPr>
            <w:r>
              <w:rPr>
                <w:rFonts w:ascii="Roboto" w:hAnsi="Roboto" w:eastAsia="Roboto" w:cs="Roboto"/>
                <w:b/>
                <w:i/>
              </w:rPr>
              <w:t xml:space="preserve">destruction of the first Temple </w:t>
            </w:r>
          </w:p>
          <w:p w:rsidR="00C702B4" w:rsidRDefault="00F41814" w14:paraId="00000118" w14:textId="77777777">
            <w:pPr>
              <w:widowControl w:val="0"/>
              <w:numPr>
                <w:ilvl w:val="0"/>
                <w:numId w:val="2"/>
              </w:numPr>
              <w:spacing w:line="240" w:lineRule="auto"/>
              <w:rPr>
                <w:rFonts w:ascii="Roboto" w:hAnsi="Roboto" w:eastAsia="Roboto" w:cs="Roboto"/>
                <w:b/>
                <w:i/>
              </w:rPr>
            </w:pPr>
            <w:r>
              <w:rPr>
                <w:rFonts w:ascii="Roboto" w:hAnsi="Roboto" w:eastAsia="Roboto" w:cs="Roboto"/>
                <w:b/>
                <w:i/>
              </w:rPr>
              <w:t xml:space="preserve">the end of Babylonian captivity </w:t>
            </w:r>
          </w:p>
          <w:p w:rsidR="00C702B4" w:rsidRDefault="00F41814" w14:paraId="00000119" w14:textId="77777777">
            <w:pPr>
              <w:widowControl w:val="0"/>
              <w:numPr>
                <w:ilvl w:val="0"/>
                <w:numId w:val="2"/>
              </w:numPr>
              <w:spacing w:line="240" w:lineRule="auto"/>
              <w:rPr>
                <w:rFonts w:ascii="Roboto" w:hAnsi="Roboto" w:eastAsia="Roboto" w:cs="Roboto"/>
                <w:b/>
                <w:i/>
              </w:rPr>
            </w:pPr>
            <w:r>
              <w:rPr>
                <w:rFonts w:ascii="Roboto" w:hAnsi="Roboto" w:eastAsia="Roboto" w:cs="Roboto"/>
                <w:b/>
                <w:i/>
              </w:rPr>
              <w:t>Cyrus the Great</w:t>
            </w:r>
            <w:r>
              <w:rPr>
                <w:rFonts w:ascii="Roboto" w:hAnsi="Roboto" w:eastAsia="Roboto" w:cs="Roboto"/>
                <w:b/>
                <w:i/>
              </w:rPr>
              <w:t xml:space="preserve"> granting permission for the Jews to return </w:t>
            </w:r>
          </w:p>
          <w:p w:rsidR="00C702B4" w:rsidRDefault="00F41814" w14:paraId="0000011A" w14:textId="77777777">
            <w:pPr>
              <w:widowControl w:val="0"/>
              <w:numPr>
                <w:ilvl w:val="0"/>
                <w:numId w:val="2"/>
              </w:numPr>
              <w:spacing w:line="240" w:lineRule="auto"/>
              <w:rPr>
                <w:rFonts w:ascii="Roboto" w:hAnsi="Roboto" w:eastAsia="Roboto" w:cs="Roboto"/>
                <w:b/>
                <w:i/>
              </w:rPr>
            </w:pPr>
            <w:r>
              <w:rPr>
                <w:rFonts w:ascii="Roboto" w:hAnsi="Roboto" w:eastAsia="Roboto" w:cs="Roboto"/>
                <w:b/>
                <w:i/>
              </w:rPr>
              <w:t>the rebuilding of the second Temple in Jerusalem.</w:t>
            </w:r>
          </w:p>
        </w:tc>
        <w:tc>
          <w:tcPr>
            <w:tcW w:w="2160" w:type="dxa"/>
            <w:vMerge/>
            <w:tcMar>
              <w:top w:w="100" w:type="dxa"/>
              <w:left w:w="100" w:type="dxa"/>
              <w:bottom w:w="100" w:type="dxa"/>
              <w:right w:w="100" w:type="dxa"/>
            </w:tcMar>
          </w:tcPr>
          <w:p w:rsidR="00C702B4" w:rsidRDefault="00C702B4" w14:paraId="0000011D" w14:textId="77777777">
            <w:pPr>
              <w:widowControl w:val="0"/>
              <w:spacing w:line="240" w:lineRule="auto"/>
              <w:rPr>
                <w:rFonts w:ascii="Roboto" w:hAnsi="Roboto" w:eastAsia="Roboto" w:cs="Roboto"/>
              </w:rPr>
            </w:pPr>
          </w:p>
        </w:tc>
        <w:tc>
          <w:tcPr>
            <w:tcW w:w="2160" w:type="dxa"/>
            <w:vMerge/>
            <w:tcMar>
              <w:top w:w="100" w:type="dxa"/>
              <w:left w:w="100" w:type="dxa"/>
              <w:bottom w:w="100" w:type="dxa"/>
              <w:right w:w="100" w:type="dxa"/>
            </w:tcMar>
          </w:tcPr>
          <w:p w:rsidR="00C702B4" w:rsidRDefault="00C702B4" w14:paraId="0000011E" w14:textId="77777777">
            <w:pPr>
              <w:widowControl w:val="0"/>
              <w:spacing w:line="240" w:lineRule="auto"/>
              <w:rPr>
                <w:rFonts w:ascii="Roboto" w:hAnsi="Roboto" w:eastAsia="Roboto" w:cs="Roboto"/>
              </w:rPr>
            </w:pPr>
          </w:p>
        </w:tc>
      </w:tr>
      <w:tr w:rsidR="00C702B4" w:rsidTr="72A78731" w14:paraId="43536377"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11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C702B4" w:rsidRDefault="00F41814" w14:paraId="00000120" w14:textId="77777777">
            <w:pPr>
              <w:widowControl w:val="0"/>
              <w:shd w:val="clear" w:color="auto" w:fill="FFFFFF"/>
              <w:spacing w:line="240" w:lineRule="auto"/>
            </w:pPr>
            <w:hyperlink r:id="rId18">
              <w:r>
                <w:rPr>
                  <w:color w:val="0563C1"/>
                  <w:u w:val="single"/>
                </w:rPr>
                <w:t>Model of the Second Temple</w:t>
              </w:r>
            </w:hyperlink>
            <w:r>
              <w:t xml:space="preserve"> </w:t>
            </w:r>
          </w:p>
          <w:p w:rsidR="00C702B4" w:rsidRDefault="00F41814" w14:paraId="00000121" w14:textId="77777777">
            <w:pPr>
              <w:widowControl w:val="0"/>
              <w:shd w:val="clear" w:color="auto" w:fill="FFFFFF"/>
              <w:spacing w:line="240" w:lineRule="auto"/>
            </w:pPr>
            <w:hyperlink r:id="rId19">
              <w:r>
                <w:rPr>
                  <w:color w:val="0563C1"/>
                  <w:u w:val="single"/>
                </w:rPr>
                <w:t>Map of the Levant in 830 BCE</w:t>
              </w:r>
            </w:hyperlink>
            <w:r>
              <w:t xml:space="preserve"> </w:t>
            </w:r>
          </w:p>
          <w:p w:rsidR="00C702B4" w:rsidRDefault="00F41814" w14:paraId="00000122" w14:textId="77777777">
            <w:pPr>
              <w:widowControl w:val="0"/>
              <w:shd w:val="clear" w:color="auto" w:fill="FFFFFF"/>
              <w:spacing w:line="240" w:lineRule="auto"/>
              <w:rPr>
                <w:color w:val="0563C1"/>
              </w:rPr>
            </w:pPr>
            <w:hyperlink r:id="rId20">
              <w:r>
                <w:rPr>
                  <w:color w:val="0563C1"/>
                  <w:u w:val="single"/>
                </w:rPr>
                <w:t>Solomon’s Temple</w:t>
              </w:r>
            </w:hyperlink>
            <w:r>
              <w:rPr>
                <w:color w:val="0563C1"/>
              </w:rPr>
              <w:t xml:space="preserve"> </w:t>
            </w:r>
          </w:p>
          <w:p w:rsidR="00C702B4" w:rsidRDefault="00F41814" w14:paraId="00000123" w14:textId="77777777">
            <w:pPr>
              <w:widowControl w:val="0"/>
              <w:shd w:val="clear" w:color="auto" w:fill="FFFFFF"/>
              <w:spacing w:line="240" w:lineRule="auto"/>
            </w:pPr>
            <w:hyperlink r:id="rId21">
              <w:r>
                <w:rPr>
                  <w:color w:val="0563C1"/>
                  <w:u w:val="single"/>
                </w:rPr>
                <w:t>Map of Assyrian Deportation</w:t>
              </w:r>
            </w:hyperlink>
            <w:r>
              <w:t xml:space="preserve"> </w:t>
            </w:r>
          </w:p>
          <w:p w:rsidR="00C702B4" w:rsidP="2EEA52C1" w:rsidRDefault="00F41814" w14:paraId="35EA46DC" w14:textId="1BACFCD2">
            <w:pPr>
              <w:widowControl w:val="0"/>
              <w:shd w:val="clear" w:color="auto" w:fill="FFFFFF" w:themeFill="background1"/>
              <w:spacing w:line="240" w:lineRule="auto"/>
            </w:pPr>
            <w:hyperlink r:id="Rf3d2b6ef4d25468c">
              <w:r w:rsidRPr="2EEA52C1" w:rsidR="00F41814">
                <w:rPr>
                  <w:color w:val="0563C1"/>
                  <w:u w:val="single"/>
                </w:rPr>
                <w:t>Painting – Babylonian Captivity</w:t>
              </w:r>
            </w:hyperlink>
            <w:r w:rsidR="00F41814">
              <w:rPr/>
              <w:t xml:space="preserve"> </w:t>
            </w:r>
          </w:p>
          <w:p w:rsidR="00C702B4" w:rsidP="2EEA52C1" w:rsidRDefault="00F41814" w14:paraId="00000124" w14:textId="4ECF29B4">
            <w:pPr>
              <w:pStyle w:val="Normal"/>
              <w:widowControl w:val="0"/>
              <w:shd w:val="clear" w:color="auto" w:fill="FFFFFF" w:themeFill="background1"/>
              <w:spacing w:line="240" w:lineRule="auto"/>
            </w:pPr>
          </w:p>
        </w:tc>
      </w:tr>
    </w:tbl>
    <w:p w:rsidR="00C702B4" w:rsidRDefault="00F41814" w14:paraId="00000129" w14:textId="77777777">
      <w:pPr>
        <w:rPr>
          <w:rFonts w:ascii="Josefin Sans" w:hAnsi="Josefin Sans" w:eastAsia="Josefin Sans" w:cs="Josefin Sans"/>
        </w:rPr>
      </w:pPr>
      <w:r>
        <w:br w:type="page"/>
      </w:r>
    </w:p>
    <w:p w:rsidR="00C702B4" w:rsidRDefault="00F41814" w14:paraId="0000012A" w14:textId="77777777">
      <w:pPr>
        <w:pStyle w:val="Heading1"/>
        <w:rPr>
          <w:sz w:val="34"/>
          <w:szCs w:val="34"/>
        </w:rPr>
      </w:pPr>
      <w:bookmarkStart w:name="_5r1d17qw5x68" w:colFirst="0" w:colLast="0" w:id="7"/>
      <w:bookmarkEnd w:id="7"/>
      <w:r>
        <w:lastRenderedPageBreak/>
        <w:t>WEEK 5</w:t>
      </w:r>
    </w:p>
    <w:p w:rsidR="00C702B4" w:rsidRDefault="00C702B4" w14:paraId="0000012B" w14:textId="77777777">
      <w:pPr>
        <w:rPr>
          <w:rFonts w:ascii="Josefin Sans" w:hAnsi="Josefin Sans" w:eastAsia="Josefin Sans" w:cs="Josefin Sans"/>
        </w:rPr>
      </w:pPr>
    </w:p>
    <w:tbl>
      <w:tblPr>
        <w:tblStyle w:val="a3"/>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2160"/>
        <w:gridCol w:w="2160"/>
      </w:tblGrid>
      <w:tr w:rsidR="00C702B4" w:rsidTr="5B00239F" w14:paraId="711BA432" w14:textId="77777777">
        <w:trPr>
          <w:trHeight w:val="415"/>
        </w:trPr>
        <w:tc>
          <w:tcPr>
            <w:tcW w:w="2160" w:type="dxa"/>
            <w:shd w:val="clear" w:color="auto" w:fill="D9D9D9" w:themeFill="background1" w:themeFillShade="D9"/>
            <w:tcMar>
              <w:top w:w="100" w:type="dxa"/>
              <w:left w:w="100" w:type="dxa"/>
              <w:bottom w:w="100" w:type="dxa"/>
              <w:right w:w="100" w:type="dxa"/>
            </w:tcMar>
          </w:tcPr>
          <w:p w:rsidR="00C702B4" w:rsidRDefault="00F41814" w14:paraId="0000012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C702B4" w:rsidRDefault="00F41814" w14:paraId="0000012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C702B4" w:rsidRDefault="00F41814" w14:paraId="0000012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11/15</w:t>
            </w:r>
          </w:p>
        </w:tc>
        <w:tc>
          <w:tcPr>
            <w:tcW w:w="2160" w:type="dxa"/>
            <w:shd w:val="clear" w:color="auto" w:fill="FCE5CD"/>
            <w:tcMar>
              <w:top w:w="100" w:type="dxa"/>
              <w:left w:w="100" w:type="dxa"/>
              <w:bottom w:w="100" w:type="dxa"/>
              <w:right w:w="100" w:type="dxa"/>
            </w:tcMar>
          </w:tcPr>
          <w:p w:rsidR="00C702B4" w:rsidRDefault="00F41814" w14:paraId="0000012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C702B4" w:rsidRDefault="00F41814" w14:paraId="0000013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11/16</w:t>
            </w:r>
          </w:p>
        </w:tc>
        <w:tc>
          <w:tcPr>
            <w:tcW w:w="2160" w:type="dxa"/>
            <w:shd w:val="clear" w:color="auto" w:fill="D9EAD3"/>
            <w:tcMar>
              <w:top w:w="100" w:type="dxa"/>
              <w:left w:w="100" w:type="dxa"/>
              <w:bottom w:w="100" w:type="dxa"/>
              <w:right w:w="100" w:type="dxa"/>
            </w:tcMar>
          </w:tcPr>
          <w:p w:rsidR="00C702B4" w:rsidRDefault="00F41814" w14:paraId="0000013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C702B4" w:rsidRDefault="00F41814" w14:paraId="0000013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11/17</w:t>
            </w:r>
          </w:p>
        </w:tc>
        <w:tc>
          <w:tcPr>
            <w:tcW w:w="2160" w:type="dxa"/>
            <w:shd w:val="clear" w:color="auto" w:fill="D0E0E3"/>
            <w:tcMar>
              <w:top w:w="100" w:type="dxa"/>
              <w:left w:w="100" w:type="dxa"/>
              <w:bottom w:w="100" w:type="dxa"/>
              <w:right w:w="100" w:type="dxa"/>
            </w:tcMar>
          </w:tcPr>
          <w:p w:rsidR="00C702B4" w:rsidRDefault="00F41814" w14:paraId="0000013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C702B4" w:rsidRDefault="00F41814" w14:paraId="0000013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11/18</w:t>
            </w:r>
          </w:p>
        </w:tc>
        <w:tc>
          <w:tcPr>
            <w:tcW w:w="2160" w:type="dxa"/>
            <w:shd w:val="clear" w:color="auto" w:fill="D9D2E9"/>
            <w:tcMar>
              <w:top w:w="100" w:type="dxa"/>
              <w:left w:w="100" w:type="dxa"/>
              <w:bottom w:w="100" w:type="dxa"/>
              <w:right w:w="100" w:type="dxa"/>
            </w:tcMar>
          </w:tcPr>
          <w:p w:rsidR="00C702B4" w:rsidRDefault="00F41814" w14:paraId="0000013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C702B4" w:rsidRDefault="00F41814" w14:paraId="0000013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11/19</w:t>
            </w:r>
          </w:p>
        </w:tc>
      </w:tr>
      <w:tr w:rsidR="00C702B4" w:rsidTr="5B00239F" w14:paraId="4C76F572" w14:textId="77777777">
        <w:trPr>
          <w:trHeight w:val="723"/>
        </w:trPr>
        <w:tc>
          <w:tcPr>
            <w:tcW w:w="2160" w:type="dxa"/>
            <w:shd w:val="clear" w:color="auto" w:fill="D9D9D9" w:themeFill="background1" w:themeFillShade="D9"/>
            <w:tcMar>
              <w:top w:w="100" w:type="dxa"/>
              <w:left w:w="100" w:type="dxa"/>
              <w:bottom w:w="100" w:type="dxa"/>
              <w:right w:w="100" w:type="dxa"/>
            </w:tcMar>
          </w:tcPr>
          <w:p w:rsidR="00C702B4" w:rsidRDefault="00F41814" w14:paraId="0000013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2160" w:type="dxa"/>
            <w:shd w:val="clear" w:color="auto" w:fill="auto"/>
            <w:tcMar>
              <w:top w:w="100" w:type="dxa"/>
              <w:left w:w="100" w:type="dxa"/>
              <w:bottom w:w="100" w:type="dxa"/>
              <w:right w:w="100" w:type="dxa"/>
            </w:tcMar>
          </w:tcPr>
          <w:p w:rsidR="00C702B4" w:rsidRDefault="00F41814" w14:paraId="00000138" w14:textId="77777777">
            <w:pPr>
              <w:widowControl w:val="0"/>
              <w:spacing w:line="240" w:lineRule="auto"/>
              <w:rPr>
                <w:rFonts w:ascii="Roboto" w:hAnsi="Roboto" w:eastAsia="Roboto" w:cs="Roboto"/>
              </w:rPr>
            </w:pPr>
            <w:r>
              <w:rPr>
                <w:rFonts w:ascii="Roboto" w:hAnsi="Roboto" w:eastAsia="Roboto" w:cs="Roboto"/>
              </w:rPr>
              <w:t>6.25 Identify and locate geographical features of ancient India, including: Ganges River, Himalayan Mountains, Indian Ocean, Indus River, Monsoon winds, Subcontinent of India</w:t>
            </w:r>
            <w:proofErr w:type="gramStart"/>
            <w:r>
              <w:rPr>
                <w:rFonts w:ascii="Roboto" w:hAnsi="Roboto" w:eastAsia="Roboto" w:cs="Roboto"/>
              </w:rPr>
              <w:t xml:space="preserve">. </w:t>
            </w:r>
            <w:proofErr w:type="gramEnd"/>
          </w:p>
        </w:tc>
        <w:tc>
          <w:tcPr>
            <w:tcW w:w="8640" w:type="dxa"/>
            <w:gridSpan w:val="4"/>
            <w:shd w:val="clear" w:color="auto" w:fill="auto"/>
            <w:tcMar>
              <w:top w:w="100" w:type="dxa"/>
              <w:left w:w="100" w:type="dxa"/>
              <w:bottom w:w="100" w:type="dxa"/>
              <w:right w:w="100" w:type="dxa"/>
            </w:tcMar>
          </w:tcPr>
          <w:p w:rsidR="00C702B4" w:rsidRDefault="00F41814" w14:paraId="00000139" w14:textId="77777777">
            <w:pPr>
              <w:widowControl w:val="0"/>
              <w:spacing w:line="240" w:lineRule="auto"/>
              <w:rPr>
                <w:rFonts w:ascii="Roboto" w:hAnsi="Roboto" w:eastAsia="Roboto" w:cs="Roboto"/>
              </w:rPr>
            </w:pPr>
            <w:r>
              <w:rPr>
                <w:rFonts w:ascii="Roboto" w:hAnsi="Roboto" w:eastAsia="Roboto" w:cs="Roboto"/>
              </w:rPr>
              <w:t>6.26 Explain the emergence of the Harappan civilization in the Indus River Vall</w:t>
            </w:r>
            <w:r>
              <w:rPr>
                <w:rFonts w:ascii="Roboto" w:hAnsi="Roboto" w:eastAsia="Roboto" w:cs="Roboto"/>
              </w:rPr>
              <w:t xml:space="preserve">ey as an early agricultural civilization, and describe its achievements, including: Architecture built with bricks, Arranging roads into a series of grid-systems, </w:t>
            </w:r>
            <w:proofErr w:type="gramStart"/>
            <w:r>
              <w:rPr>
                <w:rFonts w:ascii="Roboto" w:hAnsi="Roboto" w:eastAsia="Roboto" w:cs="Roboto"/>
              </w:rPr>
              <w:t>Sanitation</w:t>
            </w:r>
            <w:proofErr w:type="gramEnd"/>
            <w:r>
              <w:rPr>
                <w:rFonts w:ascii="Roboto" w:hAnsi="Roboto" w:eastAsia="Roboto" w:cs="Roboto"/>
              </w:rPr>
              <w:t xml:space="preserve"> and sewer systems.  </w:t>
            </w:r>
          </w:p>
        </w:tc>
      </w:tr>
      <w:tr w:rsidR="00C702B4" w:rsidTr="5B00239F" w14:paraId="0AB2E3D2" w14:textId="77777777">
        <w:trPr>
          <w:trHeight w:val="885"/>
        </w:trPr>
        <w:tc>
          <w:tcPr>
            <w:tcW w:w="2160" w:type="dxa"/>
            <w:shd w:val="clear" w:color="auto" w:fill="D9D9D9" w:themeFill="background1" w:themeFillShade="D9"/>
            <w:tcMar>
              <w:top w:w="100" w:type="dxa"/>
              <w:left w:w="100" w:type="dxa"/>
              <w:bottom w:w="100" w:type="dxa"/>
              <w:right w:w="100" w:type="dxa"/>
            </w:tcMar>
          </w:tcPr>
          <w:p w:rsidR="00C702B4" w:rsidRDefault="00F41814" w14:paraId="0000013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2160" w:type="dxa"/>
            <w:shd w:val="clear" w:color="auto" w:fill="auto"/>
            <w:tcMar>
              <w:top w:w="100" w:type="dxa"/>
              <w:left w:w="100" w:type="dxa"/>
              <w:bottom w:w="100" w:type="dxa"/>
              <w:right w:w="100" w:type="dxa"/>
            </w:tcMar>
          </w:tcPr>
          <w:p w:rsidR="00C702B4" w:rsidRDefault="00F41814" w14:paraId="0000013E" w14:textId="77777777">
            <w:pPr>
              <w:widowControl w:val="0"/>
              <w:spacing w:line="240" w:lineRule="auto"/>
              <w:rPr>
                <w:rFonts w:ascii="Roboto" w:hAnsi="Roboto" w:eastAsia="Roboto" w:cs="Roboto"/>
              </w:rPr>
            </w:pPr>
            <w:r>
              <w:rPr>
                <w:rFonts w:ascii="Roboto" w:hAnsi="Roboto" w:eastAsia="Roboto" w:cs="Roboto"/>
              </w:rPr>
              <w:t>6.25 SWBAT develop geographic awareness by analyzing locations IOT identify and locate geographical features of ancient India, including: Ganges River, Himalayan Mountains, Indian Ocean, Indus River, Monsoon winds, Subcontinent of India</w:t>
            </w:r>
            <w:proofErr w:type="gramStart"/>
            <w:r>
              <w:rPr>
                <w:rFonts w:ascii="Roboto" w:hAnsi="Roboto" w:eastAsia="Roboto" w:cs="Roboto"/>
              </w:rPr>
              <w:t xml:space="preserve">. </w:t>
            </w:r>
            <w:proofErr w:type="gramEnd"/>
          </w:p>
        </w:tc>
        <w:tc>
          <w:tcPr>
            <w:tcW w:w="8640" w:type="dxa"/>
            <w:gridSpan w:val="4"/>
            <w:shd w:val="clear" w:color="auto" w:fill="auto"/>
            <w:tcMar>
              <w:top w:w="100" w:type="dxa"/>
              <w:left w:w="100" w:type="dxa"/>
              <w:bottom w:w="100" w:type="dxa"/>
              <w:right w:w="100" w:type="dxa"/>
            </w:tcMar>
          </w:tcPr>
          <w:p w:rsidR="00C702B4" w:rsidRDefault="00F41814" w14:paraId="0000013F" w14:textId="77777777">
            <w:pPr>
              <w:widowControl w:val="0"/>
              <w:spacing w:line="240" w:lineRule="auto"/>
              <w:rPr>
                <w:rFonts w:ascii="Roboto" w:hAnsi="Roboto" w:eastAsia="Roboto" w:cs="Roboto"/>
              </w:rPr>
            </w:pPr>
            <w:r>
              <w:rPr>
                <w:rFonts w:ascii="Roboto" w:hAnsi="Roboto" w:eastAsia="Roboto" w:cs="Roboto"/>
              </w:rPr>
              <w:t>6.26 SWBAT collec</w:t>
            </w:r>
            <w:r>
              <w:rPr>
                <w:rFonts w:ascii="Roboto" w:hAnsi="Roboto" w:eastAsia="Roboto" w:cs="Roboto"/>
              </w:rPr>
              <w:t>t data and information from sources IOT explain the emergence of the Harappan civilization in the Indus River Valley as an early agricultural civilization, and describe its achievements, including: Architecture built with bricks, Arranging roads into a ser</w:t>
            </w:r>
            <w:r>
              <w:rPr>
                <w:rFonts w:ascii="Roboto" w:hAnsi="Roboto" w:eastAsia="Roboto" w:cs="Roboto"/>
              </w:rPr>
              <w:t xml:space="preserve">ies of grid-systems, </w:t>
            </w:r>
            <w:proofErr w:type="gramStart"/>
            <w:r>
              <w:rPr>
                <w:rFonts w:ascii="Roboto" w:hAnsi="Roboto" w:eastAsia="Roboto" w:cs="Roboto"/>
              </w:rPr>
              <w:t>Sanitation</w:t>
            </w:r>
            <w:proofErr w:type="gramEnd"/>
            <w:r>
              <w:rPr>
                <w:rFonts w:ascii="Roboto" w:hAnsi="Roboto" w:eastAsia="Roboto" w:cs="Roboto"/>
              </w:rPr>
              <w:t xml:space="preserve"> and sewer systems. </w:t>
            </w:r>
          </w:p>
        </w:tc>
      </w:tr>
      <w:tr w:rsidR="00C702B4" w:rsidTr="5B00239F" w14:paraId="0BDA94C2"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14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lastRenderedPageBreak/>
              <w:t>Tier II &amp; Tier III Vocabulary</w:t>
            </w:r>
          </w:p>
        </w:tc>
        <w:tc>
          <w:tcPr>
            <w:tcW w:w="2160" w:type="dxa"/>
            <w:shd w:val="clear" w:color="auto" w:fill="auto"/>
            <w:tcMar>
              <w:top w:w="100" w:type="dxa"/>
              <w:left w:w="100" w:type="dxa"/>
              <w:bottom w:w="100" w:type="dxa"/>
              <w:right w:w="100" w:type="dxa"/>
            </w:tcMar>
          </w:tcPr>
          <w:p w:rsidR="00C702B4" w:rsidRDefault="00F41814" w14:paraId="00000144" w14:textId="77777777">
            <w:pPr>
              <w:widowControl w:val="0"/>
              <w:spacing w:line="240" w:lineRule="auto"/>
              <w:rPr>
                <w:rFonts w:ascii="Roboto" w:hAnsi="Roboto" w:eastAsia="Roboto" w:cs="Roboto"/>
              </w:rPr>
            </w:pPr>
            <w:r>
              <w:rPr>
                <w:rFonts w:ascii="Roboto" w:hAnsi="Roboto" w:eastAsia="Roboto" w:cs="Roboto"/>
              </w:rPr>
              <w:t>Tier III: Ganges River, Himalayan Mountains, Indian Ocean, Indus River, Monsoon winds, subcontinent of India, India</w:t>
            </w:r>
          </w:p>
        </w:tc>
        <w:tc>
          <w:tcPr>
            <w:tcW w:w="8640" w:type="dxa"/>
            <w:gridSpan w:val="4"/>
            <w:shd w:val="clear" w:color="auto" w:fill="auto"/>
            <w:tcMar>
              <w:top w:w="100" w:type="dxa"/>
              <w:left w:w="100" w:type="dxa"/>
              <w:bottom w:w="100" w:type="dxa"/>
              <w:right w:w="100" w:type="dxa"/>
            </w:tcMar>
          </w:tcPr>
          <w:p w:rsidR="00C702B4" w:rsidRDefault="00F41814" w14:paraId="00000145" w14:textId="77777777">
            <w:pPr>
              <w:widowControl w:val="0"/>
              <w:spacing w:line="240" w:lineRule="auto"/>
              <w:rPr>
                <w:rFonts w:ascii="Roboto" w:hAnsi="Roboto" w:eastAsia="Roboto" w:cs="Roboto"/>
              </w:rPr>
            </w:pPr>
            <w:r>
              <w:rPr>
                <w:rFonts w:ascii="Roboto" w:hAnsi="Roboto" w:eastAsia="Roboto" w:cs="Roboto"/>
              </w:rPr>
              <w:t xml:space="preserve">Tier III: Harappan civilization, Indus River Valley, agricultural civilization, architecture, grid-systems, sanitation, sewer systems; </w:t>
            </w:r>
          </w:p>
        </w:tc>
      </w:tr>
      <w:tr w:rsidR="00C702B4" w:rsidTr="5B00239F" w14:paraId="5B89830F"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14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w:t>
            </w:r>
            <w:r>
              <w:rPr>
                <w:rFonts w:ascii="Josefin Sans" w:hAnsi="Josefin Sans" w:eastAsia="Josefin Sans" w:cs="Josefin Sans"/>
                <w:b/>
              </w:rPr>
              <w:t xml:space="preserve"> Ideas</w:t>
            </w:r>
          </w:p>
        </w:tc>
        <w:tc>
          <w:tcPr>
            <w:tcW w:w="10800" w:type="dxa"/>
            <w:gridSpan w:val="5"/>
            <w:shd w:val="clear" w:color="auto" w:fill="auto"/>
            <w:tcMar>
              <w:top w:w="100" w:type="dxa"/>
              <w:left w:w="100" w:type="dxa"/>
              <w:bottom w:w="100" w:type="dxa"/>
              <w:right w:w="100" w:type="dxa"/>
            </w:tcMar>
          </w:tcPr>
          <w:p w:rsidR="00C702B4" w:rsidRDefault="00F41814" w14:paraId="0000014A" w14:textId="77777777">
            <w:pPr>
              <w:widowControl w:val="0"/>
              <w:spacing w:line="240" w:lineRule="auto"/>
              <w:rPr>
                <w:rFonts w:ascii="Roboto" w:hAnsi="Roboto" w:eastAsia="Roboto" w:cs="Roboto"/>
                <w:color w:val="21242C"/>
                <w:highlight w:val="white"/>
              </w:rPr>
            </w:pPr>
            <w:r>
              <w:rPr>
                <w:rFonts w:ascii="Roboto" w:hAnsi="Roboto" w:eastAsia="Roboto" w:cs="Roboto"/>
                <w:color w:val="21242C"/>
                <w:highlight w:val="white"/>
              </w:rPr>
              <w:t>This unit has been split into three weeks.  The first covers the geography of Ancient India and the establishment of the first settlements in the region and the advancements they presented.  The second week examines the predominant culture of Ancien</w:t>
            </w:r>
            <w:r>
              <w:rPr>
                <w:rFonts w:ascii="Roboto" w:hAnsi="Roboto" w:eastAsia="Roboto" w:cs="Roboto"/>
                <w:color w:val="21242C"/>
                <w:highlight w:val="white"/>
              </w:rPr>
              <w:t>t India, with students learning about the social structure and the origins and central features of Hinduism.  The third week continues with the examination of another world religion, Buddhism, and the lasting legacies of Ancient Indian civilizations on sci</w:t>
            </w:r>
            <w:r>
              <w:rPr>
                <w:rFonts w:ascii="Roboto" w:hAnsi="Roboto" w:eastAsia="Roboto" w:cs="Roboto"/>
                <w:color w:val="21242C"/>
                <w:highlight w:val="white"/>
              </w:rPr>
              <w:t>entific and intellectual traditions</w:t>
            </w:r>
            <w:proofErr w:type="gramStart"/>
            <w:r>
              <w:rPr>
                <w:rFonts w:ascii="Roboto" w:hAnsi="Roboto" w:eastAsia="Roboto" w:cs="Roboto"/>
                <w:color w:val="21242C"/>
                <w:highlight w:val="white"/>
              </w:rPr>
              <w:t xml:space="preserve">. </w:t>
            </w:r>
            <w:proofErr w:type="gramEnd"/>
          </w:p>
        </w:tc>
      </w:tr>
      <w:tr w:rsidR="00C702B4" w:rsidTr="5B00239F" w14:paraId="4575B336"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14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60" w:type="dxa"/>
            <w:shd w:val="clear" w:color="auto" w:fill="auto"/>
            <w:tcMar>
              <w:top w:w="100" w:type="dxa"/>
              <w:left w:w="100" w:type="dxa"/>
              <w:bottom w:w="100" w:type="dxa"/>
              <w:right w:w="100" w:type="dxa"/>
            </w:tcMar>
          </w:tcPr>
          <w:p w:rsidR="00C702B4" w:rsidRDefault="00F41814" w14:paraId="00000150" w14:textId="77777777">
            <w:pPr>
              <w:widowControl w:val="0"/>
              <w:spacing w:line="240" w:lineRule="auto"/>
              <w:rPr>
                <w:rFonts w:ascii="Roboto" w:hAnsi="Roboto" w:eastAsia="Roboto" w:cs="Roboto"/>
              </w:rPr>
            </w:pPr>
            <w:r>
              <w:rPr>
                <w:rFonts w:ascii="Roboto" w:hAnsi="Roboto" w:eastAsia="Roboto" w:cs="Roboto"/>
              </w:rPr>
              <w:t>TSW identify and locate geographical features of ancient India, including: (G)</w:t>
            </w:r>
          </w:p>
          <w:p w:rsidR="00C702B4" w:rsidRDefault="00F41814" w14:paraId="00000151" w14:textId="77777777">
            <w:pPr>
              <w:widowControl w:val="0"/>
              <w:spacing w:line="240" w:lineRule="auto"/>
              <w:rPr>
                <w:rFonts w:ascii="Roboto" w:hAnsi="Roboto" w:eastAsia="Roboto" w:cs="Roboto"/>
              </w:rPr>
            </w:pPr>
            <w:r>
              <w:rPr>
                <w:rFonts w:ascii="Roboto" w:hAnsi="Roboto" w:eastAsia="Roboto" w:cs="Roboto"/>
              </w:rPr>
              <w:t>• Ganges River</w:t>
            </w:r>
          </w:p>
          <w:p w:rsidR="00C702B4" w:rsidRDefault="00F41814" w14:paraId="00000152" w14:textId="77777777">
            <w:pPr>
              <w:widowControl w:val="0"/>
              <w:spacing w:line="240" w:lineRule="auto"/>
              <w:rPr>
                <w:rFonts w:ascii="Roboto" w:hAnsi="Roboto" w:eastAsia="Roboto" w:cs="Roboto"/>
              </w:rPr>
            </w:pPr>
            <w:r>
              <w:rPr>
                <w:rFonts w:ascii="Roboto" w:hAnsi="Roboto" w:eastAsia="Roboto" w:cs="Roboto"/>
              </w:rPr>
              <w:t>• Himalayan Mountains</w:t>
            </w:r>
          </w:p>
          <w:p w:rsidR="00C702B4" w:rsidRDefault="00F41814" w14:paraId="00000153" w14:textId="77777777">
            <w:pPr>
              <w:widowControl w:val="0"/>
              <w:spacing w:line="240" w:lineRule="auto"/>
              <w:rPr>
                <w:rFonts w:ascii="Roboto" w:hAnsi="Roboto" w:eastAsia="Roboto" w:cs="Roboto"/>
              </w:rPr>
            </w:pPr>
            <w:r>
              <w:rPr>
                <w:rFonts w:ascii="Roboto" w:hAnsi="Roboto" w:eastAsia="Roboto" w:cs="Roboto"/>
              </w:rPr>
              <w:t>• Indian Ocean</w:t>
            </w:r>
          </w:p>
          <w:p w:rsidR="00C702B4" w:rsidRDefault="00F41814" w14:paraId="00000154" w14:textId="77777777">
            <w:pPr>
              <w:widowControl w:val="0"/>
              <w:spacing w:line="240" w:lineRule="auto"/>
              <w:rPr>
                <w:rFonts w:ascii="Roboto" w:hAnsi="Roboto" w:eastAsia="Roboto" w:cs="Roboto"/>
              </w:rPr>
            </w:pPr>
            <w:r>
              <w:rPr>
                <w:rFonts w:ascii="Roboto" w:hAnsi="Roboto" w:eastAsia="Roboto" w:cs="Roboto"/>
              </w:rPr>
              <w:t>• Indus River</w:t>
            </w:r>
          </w:p>
          <w:p w:rsidR="00C702B4" w:rsidRDefault="00F41814" w14:paraId="00000155" w14:textId="77777777">
            <w:pPr>
              <w:widowControl w:val="0"/>
              <w:spacing w:line="240" w:lineRule="auto"/>
              <w:rPr>
                <w:rFonts w:ascii="Roboto" w:hAnsi="Roboto" w:eastAsia="Roboto" w:cs="Roboto"/>
              </w:rPr>
            </w:pPr>
            <w:r>
              <w:rPr>
                <w:rFonts w:ascii="Roboto" w:hAnsi="Roboto" w:eastAsia="Roboto" w:cs="Roboto"/>
              </w:rPr>
              <w:t>• monsoon winds</w:t>
            </w:r>
          </w:p>
          <w:p w:rsidR="00C702B4" w:rsidRDefault="00F41814" w14:paraId="00000156" w14:textId="77777777">
            <w:pPr>
              <w:widowControl w:val="0"/>
              <w:spacing w:line="240" w:lineRule="auto"/>
              <w:rPr>
                <w:rFonts w:ascii="Roboto" w:hAnsi="Roboto" w:eastAsia="Roboto" w:cs="Roboto"/>
              </w:rPr>
            </w:pPr>
            <w:r>
              <w:rPr>
                <w:rFonts w:ascii="Roboto" w:hAnsi="Roboto" w:eastAsia="Roboto" w:cs="Roboto"/>
              </w:rPr>
              <w:t>• subcontinent of India</w:t>
            </w:r>
          </w:p>
          <w:p w:rsidR="00C702B4" w:rsidRDefault="00C702B4" w14:paraId="00000157" w14:textId="77777777">
            <w:pPr>
              <w:widowControl w:val="0"/>
              <w:spacing w:line="240" w:lineRule="auto"/>
              <w:rPr>
                <w:rFonts w:ascii="Roboto" w:hAnsi="Roboto" w:eastAsia="Roboto" w:cs="Roboto"/>
              </w:rPr>
            </w:pPr>
          </w:p>
          <w:p w:rsidR="00C702B4" w:rsidRDefault="00F41814" w14:paraId="00000158" w14:textId="77777777">
            <w:pPr>
              <w:widowControl w:val="0"/>
              <w:spacing w:line="240" w:lineRule="auto"/>
              <w:rPr>
                <w:rFonts w:ascii="Roboto" w:hAnsi="Roboto" w:eastAsia="Roboto" w:cs="Roboto"/>
              </w:rPr>
            </w:pPr>
            <w:r>
              <w:rPr>
                <w:rFonts w:ascii="Roboto" w:hAnsi="Roboto" w:eastAsia="Roboto" w:cs="Roboto"/>
              </w:rPr>
              <w:t xml:space="preserve">TSW create a map of the major geographical features of ancient India. </w:t>
            </w:r>
          </w:p>
          <w:p w:rsidR="00C702B4" w:rsidRDefault="00C702B4" w14:paraId="00000159" w14:textId="77777777">
            <w:pPr>
              <w:widowControl w:val="0"/>
              <w:spacing w:line="240" w:lineRule="auto"/>
              <w:rPr>
                <w:rFonts w:ascii="Roboto" w:hAnsi="Roboto" w:eastAsia="Roboto" w:cs="Roboto"/>
              </w:rPr>
            </w:pPr>
          </w:p>
          <w:p w:rsidR="00C702B4" w:rsidRDefault="00F41814" w14:paraId="0000015A" w14:textId="77777777">
            <w:pPr>
              <w:widowControl w:val="0"/>
              <w:spacing w:line="240" w:lineRule="auto"/>
              <w:rPr>
                <w:rFonts w:ascii="Roboto" w:hAnsi="Roboto" w:eastAsia="Roboto" w:cs="Roboto"/>
              </w:rPr>
            </w:pPr>
            <w:r>
              <w:rPr>
                <w:rFonts w:ascii="Roboto" w:hAnsi="Roboto" w:eastAsia="Roboto" w:cs="Roboto"/>
              </w:rPr>
              <w:t xml:space="preserve">TSW describe </w:t>
            </w:r>
            <w:r>
              <w:rPr>
                <w:rFonts w:ascii="Roboto" w:hAnsi="Roboto" w:eastAsia="Roboto" w:cs="Roboto"/>
              </w:rPr>
              <w:lastRenderedPageBreak/>
              <w:t>subcontinent.</w:t>
            </w:r>
          </w:p>
          <w:p w:rsidR="00C702B4" w:rsidRDefault="00C702B4" w14:paraId="0000015B" w14:textId="77777777">
            <w:pPr>
              <w:widowControl w:val="0"/>
              <w:spacing w:line="240" w:lineRule="auto"/>
              <w:rPr>
                <w:rFonts w:ascii="Roboto" w:hAnsi="Roboto" w:eastAsia="Roboto" w:cs="Roboto"/>
              </w:rPr>
            </w:pPr>
          </w:p>
          <w:p w:rsidR="00C702B4" w:rsidRDefault="00F41814" w14:paraId="0000015C" w14:textId="77777777">
            <w:pPr>
              <w:widowControl w:val="0"/>
              <w:spacing w:line="240" w:lineRule="auto"/>
              <w:rPr>
                <w:rFonts w:ascii="Roboto" w:hAnsi="Roboto" w:eastAsia="Roboto" w:cs="Roboto"/>
              </w:rPr>
            </w:pPr>
            <w:r>
              <w:rPr>
                <w:rFonts w:ascii="Roboto" w:hAnsi="Roboto" w:eastAsia="Roboto" w:cs="Roboto"/>
              </w:rPr>
              <w:t>TSW describe monsoon winds</w:t>
            </w:r>
            <w:proofErr w:type="gramStart"/>
            <w:r>
              <w:rPr>
                <w:rFonts w:ascii="Roboto" w:hAnsi="Roboto" w:eastAsia="Roboto" w:cs="Roboto"/>
              </w:rPr>
              <w:t xml:space="preserve">. </w:t>
            </w:r>
            <w:proofErr w:type="gramEnd"/>
          </w:p>
        </w:tc>
        <w:tc>
          <w:tcPr>
            <w:tcW w:w="8640" w:type="dxa"/>
            <w:gridSpan w:val="4"/>
            <w:shd w:val="clear" w:color="auto" w:fill="auto"/>
            <w:tcMar>
              <w:top w:w="100" w:type="dxa"/>
              <w:left w:w="100" w:type="dxa"/>
              <w:bottom w:w="100" w:type="dxa"/>
              <w:right w:w="100" w:type="dxa"/>
            </w:tcMar>
          </w:tcPr>
          <w:p w:rsidR="00C702B4" w:rsidRDefault="00F41814" w14:paraId="0000015D" w14:textId="77777777">
            <w:pPr>
              <w:widowControl w:val="0"/>
              <w:spacing w:line="240" w:lineRule="auto"/>
              <w:rPr>
                <w:rFonts w:ascii="Roboto" w:hAnsi="Roboto" w:eastAsia="Roboto" w:cs="Roboto"/>
              </w:rPr>
            </w:pPr>
            <w:r>
              <w:rPr>
                <w:rFonts w:ascii="Roboto" w:hAnsi="Roboto" w:eastAsia="Roboto" w:cs="Roboto"/>
              </w:rPr>
              <w:lastRenderedPageBreak/>
              <w:t>TSW identify the location of the Harappan civilization on a map.</w:t>
            </w:r>
          </w:p>
          <w:p w:rsidR="00C702B4" w:rsidRDefault="00C702B4" w14:paraId="0000015E" w14:textId="77777777">
            <w:pPr>
              <w:widowControl w:val="0"/>
              <w:spacing w:line="240" w:lineRule="auto"/>
              <w:rPr>
                <w:rFonts w:ascii="Roboto" w:hAnsi="Roboto" w:eastAsia="Roboto" w:cs="Roboto"/>
              </w:rPr>
            </w:pPr>
          </w:p>
          <w:p w:rsidR="00C702B4" w:rsidRDefault="00F41814" w14:paraId="0000015F" w14:textId="77777777">
            <w:pPr>
              <w:widowControl w:val="0"/>
              <w:spacing w:line="240" w:lineRule="auto"/>
              <w:rPr>
                <w:rFonts w:ascii="Roboto" w:hAnsi="Roboto" w:eastAsia="Roboto" w:cs="Roboto"/>
              </w:rPr>
            </w:pPr>
            <w:r>
              <w:rPr>
                <w:rFonts w:ascii="Roboto" w:hAnsi="Roboto" w:eastAsia="Roboto" w:cs="Roboto"/>
              </w:rPr>
              <w:t>TSW explain how the Harappan civiliz</w:t>
            </w:r>
            <w:r>
              <w:rPr>
                <w:rFonts w:ascii="Roboto" w:hAnsi="Roboto" w:eastAsia="Roboto" w:cs="Roboto"/>
              </w:rPr>
              <w:t xml:space="preserve">ation emerged in the Indus River Valley as an early agricultural civilization. </w:t>
            </w:r>
          </w:p>
          <w:p w:rsidR="00C702B4" w:rsidRDefault="00C702B4" w14:paraId="00000160" w14:textId="77777777">
            <w:pPr>
              <w:widowControl w:val="0"/>
              <w:spacing w:line="240" w:lineRule="auto"/>
              <w:rPr>
                <w:rFonts w:ascii="Roboto" w:hAnsi="Roboto" w:eastAsia="Roboto" w:cs="Roboto"/>
              </w:rPr>
            </w:pPr>
          </w:p>
          <w:p w:rsidR="00C702B4" w:rsidRDefault="00F41814" w14:paraId="00000161" w14:textId="77777777">
            <w:pPr>
              <w:widowControl w:val="0"/>
              <w:spacing w:line="240" w:lineRule="auto"/>
              <w:rPr>
                <w:rFonts w:ascii="Roboto" w:hAnsi="Roboto" w:eastAsia="Roboto" w:cs="Roboto"/>
              </w:rPr>
            </w:pPr>
            <w:r>
              <w:rPr>
                <w:rFonts w:ascii="Roboto" w:hAnsi="Roboto" w:eastAsia="Roboto" w:cs="Roboto"/>
              </w:rPr>
              <w:t>TSW describe the achievements of the Harappan civilizations, including:</w:t>
            </w:r>
          </w:p>
          <w:p w:rsidR="00C702B4" w:rsidRDefault="00F41814" w14:paraId="00000162" w14:textId="77777777">
            <w:pPr>
              <w:widowControl w:val="0"/>
              <w:numPr>
                <w:ilvl w:val="0"/>
                <w:numId w:val="4"/>
              </w:numPr>
              <w:spacing w:line="240" w:lineRule="auto"/>
              <w:rPr>
                <w:rFonts w:ascii="Roboto" w:hAnsi="Roboto" w:eastAsia="Roboto" w:cs="Roboto"/>
              </w:rPr>
            </w:pPr>
            <w:r>
              <w:rPr>
                <w:rFonts w:ascii="Roboto" w:hAnsi="Roboto" w:eastAsia="Roboto" w:cs="Roboto"/>
              </w:rPr>
              <w:t>architecture built with bricks,</w:t>
            </w:r>
          </w:p>
          <w:p w:rsidR="00C702B4" w:rsidRDefault="00F41814" w14:paraId="00000163" w14:textId="77777777">
            <w:pPr>
              <w:widowControl w:val="0"/>
              <w:numPr>
                <w:ilvl w:val="0"/>
                <w:numId w:val="4"/>
              </w:numPr>
              <w:spacing w:line="240" w:lineRule="auto"/>
              <w:rPr>
                <w:rFonts w:ascii="Roboto" w:hAnsi="Roboto" w:eastAsia="Roboto" w:cs="Roboto"/>
              </w:rPr>
            </w:pPr>
            <w:r>
              <w:rPr>
                <w:rFonts w:ascii="Roboto" w:hAnsi="Roboto" w:eastAsia="Roboto" w:cs="Roboto"/>
              </w:rPr>
              <w:t xml:space="preserve">arranging roads into a series of </w:t>
            </w:r>
            <w:proofErr w:type="spellStart"/>
            <w:r>
              <w:rPr>
                <w:rFonts w:ascii="Roboto" w:hAnsi="Roboto" w:eastAsia="Roboto" w:cs="Roboto"/>
              </w:rPr>
              <w:t>gridsystems</w:t>
            </w:r>
            <w:proofErr w:type="spellEnd"/>
            <w:r>
              <w:rPr>
                <w:rFonts w:ascii="Roboto" w:hAnsi="Roboto" w:eastAsia="Roboto" w:cs="Roboto"/>
              </w:rPr>
              <w:t xml:space="preserve">, </w:t>
            </w:r>
          </w:p>
          <w:p w:rsidR="00C702B4" w:rsidRDefault="00F41814" w14:paraId="00000164" w14:textId="77777777">
            <w:pPr>
              <w:widowControl w:val="0"/>
              <w:numPr>
                <w:ilvl w:val="0"/>
                <w:numId w:val="4"/>
              </w:numPr>
              <w:spacing w:line="240" w:lineRule="auto"/>
              <w:rPr>
                <w:rFonts w:ascii="Roboto" w:hAnsi="Roboto" w:eastAsia="Roboto" w:cs="Roboto"/>
              </w:rPr>
            </w:pPr>
            <w:r>
              <w:rPr>
                <w:rFonts w:ascii="Roboto" w:hAnsi="Roboto" w:eastAsia="Roboto" w:cs="Roboto"/>
              </w:rPr>
              <w:t>sanitation and sewer sys</w:t>
            </w:r>
            <w:r>
              <w:rPr>
                <w:rFonts w:ascii="Roboto" w:hAnsi="Roboto" w:eastAsia="Roboto" w:cs="Roboto"/>
              </w:rPr>
              <w:t>tems.</w:t>
            </w:r>
          </w:p>
          <w:p w:rsidR="00C702B4" w:rsidRDefault="00C702B4" w14:paraId="00000165" w14:textId="77777777">
            <w:pPr>
              <w:widowControl w:val="0"/>
              <w:spacing w:line="240" w:lineRule="auto"/>
              <w:rPr>
                <w:rFonts w:ascii="Roboto" w:hAnsi="Roboto" w:eastAsia="Roboto" w:cs="Roboto"/>
              </w:rPr>
            </w:pPr>
          </w:p>
        </w:tc>
      </w:tr>
      <w:tr w:rsidR="00C702B4" w:rsidTr="5B00239F" w14:paraId="4F68F383"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16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C702B4" w:rsidP="5B00239F" w:rsidRDefault="00F41814" w14:paraId="0DC37E50" w14:textId="7460CDFA">
            <w:pPr>
              <w:pStyle w:val="ListParagraph"/>
              <w:widowControl w:val="0"/>
              <w:numPr>
                <w:ilvl w:val="0"/>
                <w:numId w:val="6"/>
              </w:numPr>
              <w:shd w:val="clear" w:color="auto" w:fill="FFFFFF" w:themeFill="background1"/>
              <w:spacing w:line="240" w:lineRule="auto"/>
              <w:rPr>
                <w:rFonts w:ascii="Arial" w:hAnsi="Arial" w:eastAsia="Arial" w:cs="Arial"/>
                <w:color w:val="0563C1"/>
                <w:sz w:val="22"/>
                <w:szCs w:val="22"/>
                <w:highlight w:val="white"/>
              </w:rPr>
            </w:pPr>
            <w:hyperlink r:id="Rd1408756aa0343ba">
              <w:r w:rsidRPr="5B00239F" w:rsidR="00F41814">
                <w:rPr>
                  <w:color w:val="0563C1"/>
                  <w:highlight w:val="white"/>
                  <w:u w:val="single"/>
                </w:rPr>
                <w:t xml:space="preserve">Video: </w:t>
              </w:r>
              <w:r w:rsidRPr="5B00239F" w:rsidR="00F41814">
                <w:rPr>
                  <w:color w:val="0563C1"/>
                  <w:highlight w:val="white"/>
                  <w:u w:val="single"/>
                </w:rPr>
                <w:t>Instructomania</w:t>
              </w:r>
              <w:r w:rsidRPr="5B00239F" w:rsidR="00F41814">
                <w:rPr>
                  <w:color w:val="0563C1"/>
                  <w:highlight w:val="white"/>
                  <w:u w:val="single"/>
                </w:rPr>
                <w:t>, ‘Ancient India Social Classes’</w:t>
              </w:r>
            </w:hyperlink>
            <w:r w:rsidRPr="5B00239F" w:rsidR="00F41814">
              <w:rPr>
                <w:color w:val="0563C1"/>
                <w:highlight w:val="white"/>
              </w:rPr>
              <w:t xml:space="preserve"> </w:t>
            </w:r>
          </w:p>
          <w:p w:rsidR="00C702B4" w:rsidP="5B00239F" w:rsidRDefault="00F41814" w14:paraId="16AF6A49" w14:textId="0D55B04C">
            <w:pPr>
              <w:pStyle w:val="ListParagraph"/>
              <w:widowControl w:val="0"/>
              <w:numPr>
                <w:ilvl w:val="0"/>
                <w:numId w:val="6"/>
              </w:numPr>
              <w:shd w:val="clear" w:color="auto" w:fill="FFFFFF" w:themeFill="background1"/>
              <w:spacing w:line="240" w:lineRule="auto"/>
              <w:rPr>
                <w:rFonts w:ascii="Arial" w:hAnsi="Arial" w:eastAsia="Arial" w:cs="Arial"/>
                <w:color w:val="0563C1"/>
                <w:sz w:val="22"/>
                <w:szCs w:val="22"/>
                <w:highlight w:val="white"/>
              </w:rPr>
            </w:pPr>
            <w:r w:rsidRPr="5B00239F" w:rsidR="272A5594">
              <w:rPr>
                <w:color w:val="0563C1"/>
                <w:highlight w:val="white"/>
              </w:rPr>
              <w:t xml:space="preserve">Blank Ancient Indian Map: </w:t>
            </w:r>
            <w:hyperlink r:id="R9fa076e1fd7348e7">
              <w:r w:rsidRPr="5B00239F" w:rsidR="272A5594">
                <w:rPr>
                  <w:rStyle w:val="Hyperlink"/>
                  <w:highlight w:val="white"/>
                </w:rPr>
                <w:t>https://hersheyk12.instructure.com/courses/811/files/72350/download?verifier=zToXNPMbl7lDQHKKIQoeiyRzf0KanWSdtHAYMgGd&amp;wrap=1</w:t>
              </w:r>
            </w:hyperlink>
            <w:r w:rsidRPr="5B00239F" w:rsidR="272A5594">
              <w:rPr>
                <w:color w:val="0563C1"/>
                <w:highlight w:val="white"/>
              </w:rPr>
              <w:t xml:space="preserve"> </w:t>
            </w:r>
          </w:p>
          <w:p w:rsidR="00C702B4" w:rsidP="5B00239F" w:rsidRDefault="00F41814" w14:paraId="3B2A2244" w14:textId="3D732B88">
            <w:pPr>
              <w:pStyle w:val="ListParagraph"/>
              <w:widowControl w:val="0"/>
              <w:numPr>
                <w:ilvl w:val="0"/>
                <w:numId w:val="6"/>
              </w:numPr>
              <w:shd w:val="clear" w:color="auto" w:fill="FFFFFF" w:themeFill="background1"/>
              <w:spacing w:line="240" w:lineRule="auto"/>
              <w:rPr>
                <w:rFonts w:ascii="Arial" w:hAnsi="Arial" w:eastAsia="Arial" w:cs="Arial"/>
                <w:color w:val="0563C1"/>
                <w:sz w:val="22"/>
                <w:szCs w:val="22"/>
                <w:highlight w:val="white"/>
              </w:rPr>
            </w:pPr>
            <w:r w:rsidRPr="5B00239F" w:rsidR="272A5594">
              <w:rPr>
                <w:color w:val="0563C1"/>
                <w:highlight w:val="white"/>
              </w:rPr>
              <w:t xml:space="preserve">Indus River Valley Text: </w:t>
            </w:r>
            <w:hyperlink r:id="R36fa7b506fd04c03">
              <w:r w:rsidRPr="5B00239F" w:rsidR="272A5594">
                <w:rPr>
                  <w:rStyle w:val="Hyperlink"/>
                  <w:highlight w:val="white"/>
                </w:rPr>
                <w:t>https://www.khanacademy.org/humanities/world-history/world-history-beginnings/ancient-india/a/the-indus-river-valley-civilizations</w:t>
              </w:r>
            </w:hyperlink>
            <w:r w:rsidRPr="5B00239F" w:rsidR="272A5594">
              <w:rPr>
                <w:color w:val="0563C1"/>
                <w:highlight w:val="white"/>
              </w:rPr>
              <w:t xml:space="preserve"> </w:t>
            </w:r>
          </w:p>
          <w:p w:rsidR="00C702B4" w:rsidP="5B00239F" w:rsidRDefault="00F41814" w14:paraId="00897EF5" w14:textId="480EACC2">
            <w:pPr>
              <w:pStyle w:val="ListParagraph"/>
              <w:widowControl w:val="0"/>
              <w:numPr>
                <w:ilvl w:val="0"/>
                <w:numId w:val="6"/>
              </w:numPr>
              <w:shd w:val="clear" w:color="auto" w:fill="FFFFFF" w:themeFill="background1"/>
              <w:spacing w:line="240" w:lineRule="auto"/>
              <w:rPr>
                <w:rFonts w:ascii="Arial" w:hAnsi="Arial" w:eastAsia="Arial" w:cs="Arial"/>
                <w:color w:val="0563C1"/>
                <w:sz w:val="22"/>
                <w:szCs w:val="22"/>
                <w:highlight w:val="white"/>
              </w:rPr>
            </w:pPr>
            <w:r w:rsidRPr="5B00239F" w:rsidR="272A5594">
              <w:rPr>
                <w:color w:val="0563C1"/>
                <w:highlight w:val="white"/>
              </w:rPr>
              <w:t xml:space="preserve">Geography of Indus River Valley: </w:t>
            </w:r>
            <w:hyperlink r:id="R0db648a48e1943d9">
              <w:r w:rsidRPr="5B00239F" w:rsidR="272A5594">
                <w:rPr>
                  <w:rStyle w:val="Hyperlink"/>
                  <w:highlight w:val="white"/>
                </w:rPr>
                <w:t>https://php.radford.edu/~vga/wp-content/uploads/2013/09/WH13a_Attachment_F.pdf</w:t>
              </w:r>
            </w:hyperlink>
            <w:r w:rsidRPr="5B00239F" w:rsidR="272A5594">
              <w:rPr>
                <w:color w:val="0563C1"/>
                <w:highlight w:val="white"/>
              </w:rPr>
              <w:t xml:space="preserve"> </w:t>
            </w:r>
          </w:p>
          <w:p w:rsidR="00C702B4" w:rsidP="5B00239F" w:rsidRDefault="00F41814" w14:paraId="69972F8F" w14:textId="52CD7367">
            <w:pPr>
              <w:pStyle w:val="ListParagraph"/>
              <w:widowControl w:val="0"/>
              <w:numPr>
                <w:ilvl w:val="0"/>
                <w:numId w:val="6"/>
              </w:numPr>
              <w:shd w:val="clear" w:color="auto" w:fill="FFFFFF" w:themeFill="background1"/>
              <w:spacing w:line="240" w:lineRule="auto"/>
              <w:rPr>
                <w:rFonts w:ascii="Arial" w:hAnsi="Arial" w:eastAsia="Arial" w:cs="Arial"/>
                <w:color w:val="0563C1"/>
                <w:sz w:val="22"/>
                <w:szCs w:val="22"/>
                <w:highlight w:val="white"/>
              </w:rPr>
            </w:pPr>
            <w:r w:rsidRPr="5B00239F" w:rsidR="42E87985">
              <w:rPr>
                <w:color w:val="0563C1"/>
                <w:highlight w:val="white"/>
              </w:rPr>
              <w:t xml:space="preserve">Indus River Valley PPT: </w:t>
            </w:r>
            <w:hyperlink r:id="Ra8bc22f9a9074ce6">
              <w:r w:rsidRPr="5B00239F" w:rsidR="42E87985">
                <w:rPr>
                  <w:rStyle w:val="Hyperlink"/>
                  <w:highlight w:val="white"/>
                </w:rPr>
                <w:t>http://www.gvsd.org/cms/lib02/PA01001045/Centricity/Domain/610/2013IndusValleyandHarrappanEmpire.ppt</w:t>
              </w:r>
            </w:hyperlink>
            <w:r w:rsidRPr="5B00239F" w:rsidR="42E87985">
              <w:rPr>
                <w:color w:val="0563C1"/>
                <w:highlight w:val="white"/>
              </w:rPr>
              <w:t xml:space="preserve"> </w:t>
            </w:r>
          </w:p>
          <w:p w:rsidR="00C702B4" w:rsidP="5B00239F" w:rsidRDefault="00F41814" w14:paraId="328A7B4C" w14:textId="3EA3D5E0">
            <w:pPr>
              <w:pStyle w:val="ListParagraph"/>
              <w:widowControl w:val="0"/>
              <w:numPr>
                <w:ilvl w:val="0"/>
                <w:numId w:val="6"/>
              </w:numPr>
              <w:shd w:val="clear" w:color="auto" w:fill="FFFFFF" w:themeFill="background1"/>
              <w:spacing w:line="240" w:lineRule="auto"/>
              <w:rPr>
                <w:rFonts w:ascii="Arial" w:hAnsi="Arial" w:eastAsia="Arial" w:cs="Arial"/>
                <w:color w:val="0563C1"/>
                <w:sz w:val="22"/>
                <w:szCs w:val="22"/>
                <w:highlight w:val="white"/>
              </w:rPr>
            </w:pPr>
            <w:r w:rsidRPr="5B00239F" w:rsidR="42E87985">
              <w:rPr>
                <w:color w:val="0563C1"/>
                <w:highlight w:val="white"/>
              </w:rPr>
              <w:t xml:space="preserve">Indus River Valley Video: </w:t>
            </w:r>
            <w:hyperlink r:id="R7798e1c187714d46">
              <w:r w:rsidRPr="5B00239F" w:rsidR="42E87985">
                <w:rPr>
                  <w:rStyle w:val="Hyperlink"/>
                  <w:highlight w:val="white"/>
                </w:rPr>
                <w:t>https://www.pbs.org/video/indus-valley-civilization-ufdsp9/</w:t>
              </w:r>
            </w:hyperlink>
            <w:r w:rsidRPr="5B00239F" w:rsidR="42E87985">
              <w:rPr>
                <w:color w:val="0563C1"/>
                <w:highlight w:val="white"/>
              </w:rPr>
              <w:t xml:space="preserve"> </w:t>
            </w:r>
          </w:p>
          <w:p w:rsidR="00C702B4" w:rsidP="5B00239F" w:rsidRDefault="00F41814" w14:paraId="0000016A" w14:textId="3E1E0BB4">
            <w:pPr>
              <w:pStyle w:val="Normal"/>
              <w:widowControl w:val="0"/>
              <w:shd w:val="clear" w:color="auto" w:fill="FFFFFF" w:themeFill="background1"/>
              <w:spacing w:line="240" w:lineRule="auto"/>
              <w:rPr>
                <w:color w:val="0563C1"/>
                <w:highlight w:val="white"/>
              </w:rPr>
            </w:pPr>
          </w:p>
        </w:tc>
      </w:tr>
    </w:tbl>
    <w:p w:rsidR="00C702B4" w:rsidRDefault="00F41814" w14:paraId="0000016F" w14:textId="77777777">
      <w:pPr>
        <w:rPr>
          <w:rFonts w:ascii="Josefin Sans" w:hAnsi="Josefin Sans" w:eastAsia="Josefin Sans" w:cs="Josefin Sans"/>
        </w:rPr>
      </w:pPr>
      <w:r>
        <w:br w:type="page"/>
      </w:r>
    </w:p>
    <w:p w:rsidR="00C702B4" w:rsidRDefault="00F41814" w14:paraId="00000170" w14:textId="77777777">
      <w:pPr>
        <w:pStyle w:val="Heading1"/>
      </w:pPr>
      <w:bookmarkStart w:name="_73lms19llpqb" w:colFirst="0" w:colLast="0" w:id="8"/>
      <w:bookmarkEnd w:id="8"/>
      <w:r>
        <w:lastRenderedPageBreak/>
        <w:t>WEEK 6</w:t>
      </w:r>
    </w:p>
    <w:tbl>
      <w:tblPr>
        <w:tblStyle w:val="a4"/>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90"/>
        <w:gridCol w:w="2130"/>
        <w:gridCol w:w="2160"/>
        <w:gridCol w:w="2160"/>
        <w:gridCol w:w="2160"/>
      </w:tblGrid>
      <w:tr w:rsidR="00C702B4" w:rsidTr="5B00239F" w14:paraId="0852BAB7" w14:textId="77777777">
        <w:trPr>
          <w:trHeight w:val="415"/>
        </w:trPr>
        <w:tc>
          <w:tcPr>
            <w:tcW w:w="2160" w:type="dxa"/>
            <w:shd w:val="clear" w:color="auto" w:fill="D9D9D9" w:themeFill="background1" w:themeFillShade="D9"/>
            <w:tcMar>
              <w:top w:w="100" w:type="dxa"/>
              <w:left w:w="100" w:type="dxa"/>
              <w:bottom w:w="100" w:type="dxa"/>
              <w:right w:w="100" w:type="dxa"/>
            </w:tcMar>
          </w:tcPr>
          <w:p w:rsidR="00C702B4" w:rsidRDefault="00F41814" w14:paraId="0000017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90" w:type="dxa"/>
            <w:shd w:val="clear" w:color="auto" w:fill="F4CCCC"/>
            <w:tcMar>
              <w:top w:w="100" w:type="dxa"/>
              <w:left w:w="100" w:type="dxa"/>
              <w:bottom w:w="100" w:type="dxa"/>
              <w:right w:w="100" w:type="dxa"/>
            </w:tcMar>
          </w:tcPr>
          <w:p w:rsidR="00C702B4" w:rsidRDefault="00F41814" w14:paraId="0000017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C702B4" w:rsidRDefault="00F41814" w14:paraId="0000017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11/29</w:t>
            </w:r>
          </w:p>
        </w:tc>
        <w:tc>
          <w:tcPr>
            <w:tcW w:w="2130" w:type="dxa"/>
            <w:shd w:val="clear" w:color="auto" w:fill="FCE5CD"/>
            <w:tcMar>
              <w:top w:w="100" w:type="dxa"/>
              <w:left w:w="100" w:type="dxa"/>
              <w:bottom w:w="100" w:type="dxa"/>
              <w:right w:w="100" w:type="dxa"/>
            </w:tcMar>
          </w:tcPr>
          <w:p w:rsidR="00C702B4" w:rsidRDefault="00F41814" w14:paraId="0000017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C702B4" w:rsidRDefault="00F41814" w14:paraId="0000017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11/30</w:t>
            </w:r>
          </w:p>
        </w:tc>
        <w:tc>
          <w:tcPr>
            <w:tcW w:w="2160" w:type="dxa"/>
            <w:shd w:val="clear" w:color="auto" w:fill="D9EAD3"/>
            <w:tcMar>
              <w:top w:w="100" w:type="dxa"/>
              <w:left w:w="100" w:type="dxa"/>
              <w:bottom w:w="100" w:type="dxa"/>
              <w:right w:w="100" w:type="dxa"/>
            </w:tcMar>
          </w:tcPr>
          <w:p w:rsidR="00C702B4" w:rsidRDefault="00F41814" w14:paraId="0000017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C702B4" w:rsidRDefault="00F41814" w14:paraId="0000017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w:t>
            </w:r>
          </w:p>
        </w:tc>
        <w:tc>
          <w:tcPr>
            <w:tcW w:w="2160" w:type="dxa"/>
            <w:shd w:val="clear" w:color="auto" w:fill="D0E0E3"/>
            <w:tcMar>
              <w:top w:w="100" w:type="dxa"/>
              <w:left w:w="100" w:type="dxa"/>
              <w:bottom w:w="100" w:type="dxa"/>
              <w:right w:w="100" w:type="dxa"/>
            </w:tcMar>
          </w:tcPr>
          <w:p w:rsidR="00C702B4" w:rsidRDefault="00F41814" w14:paraId="0000017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C702B4" w:rsidRDefault="00F41814" w14:paraId="0000017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12/2</w:t>
            </w:r>
          </w:p>
        </w:tc>
        <w:tc>
          <w:tcPr>
            <w:tcW w:w="2160" w:type="dxa"/>
            <w:shd w:val="clear" w:color="auto" w:fill="D9D2E9"/>
            <w:tcMar>
              <w:top w:w="100" w:type="dxa"/>
              <w:left w:w="100" w:type="dxa"/>
              <w:bottom w:w="100" w:type="dxa"/>
              <w:right w:w="100" w:type="dxa"/>
            </w:tcMar>
          </w:tcPr>
          <w:p w:rsidR="00C702B4" w:rsidRDefault="00F41814" w14:paraId="0000017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C702B4" w:rsidRDefault="00F41814" w14:paraId="0000017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12/3</w:t>
            </w:r>
          </w:p>
        </w:tc>
      </w:tr>
      <w:tr w:rsidR="00C702B4" w:rsidTr="5B00239F" w14:paraId="68D1B4F4" w14:textId="77777777">
        <w:trPr>
          <w:trHeight w:val="723"/>
        </w:trPr>
        <w:tc>
          <w:tcPr>
            <w:tcW w:w="2160" w:type="dxa"/>
            <w:shd w:val="clear" w:color="auto" w:fill="D9D9D9" w:themeFill="background1" w:themeFillShade="D9"/>
            <w:tcMar>
              <w:top w:w="100" w:type="dxa"/>
              <w:left w:w="100" w:type="dxa"/>
              <w:bottom w:w="100" w:type="dxa"/>
              <w:right w:w="100" w:type="dxa"/>
            </w:tcMar>
          </w:tcPr>
          <w:p w:rsidR="00C702B4" w:rsidRDefault="00F41814" w14:paraId="0000017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2190" w:type="dxa"/>
            <w:shd w:val="clear" w:color="auto" w:fill="auto"/>
            <w:tcMar>
              <w:top w:w="100" w:type="dxa"/>
              <w:left w:w="100" w:type="dxa"/>
              <w:bottom w:w="100" w:type="dxa"/>
              <w:right w:w="100" w:type="dxa"/>
            </w:tcMar>
          </w:tcPr>
          <w:p w:rsidR="00C702B4" w:rsidRDefault="00F41814" w14:paraId="0000017D" w14:textId="77777777">
            <w:pPr>
              <w:widowControl w:val="0"/>
              <w:spacing w:line="240" w:lineRule="auto"/>
              <w:rPr>
                <w:rFonts w:ascii="Roboto" w:hAnsi="Roboto" w:eastAsia="Roboto" w:cs="Roboto"/>
              </w:rPr>
            </w:pPr>
            <w:r>
              <w:rPr>
                <w:rFonts w:ascii="Roboto" w:hAnsi="Roboto" w:eastAsia="Roboto" w:cs="Roboto"/>
              </w:rPr>
              <w:t xml:space="preserve">6.27 Describe the social structure of the caste </w:t>
            </w:r>
            <w:proofErr w:type="gramStart"/>
            <w:r>
              <w:rPr>
                <w:rFonts w:ascii="Roboto" w:hAnsi="Roboto" w:eastAsia="Roboto" w:cs="Roboto"/>
              </w:rPr>
              <w:t>system, and</w:t>
            </w:r>
            <w:proofErr w:type="gramEnd"/>
            <w:r>
              <w:rPr>
                <w:rFonts w:ascii="Roboto" w:hAnsi="Roboto" w:eastAsia="Roboto" w:cs="Roboto"/>
              </w:rPr>
              <w:t xml:space="preserve"> explain its effects on everyday life in ancient India. </w:t>
            </w:r>
          </w:p>
        </w:tc>
        <w:tc>
          <w:tcPr>
            <w:tcW w:w="6450" w:type="dxa"/>
            <w:gridSpan w:val="3"/>
            <w:shd w:val="clear" w:color="auto" w:fill="auto"/>
            <w:tcMar>
              <w:top w:w="100" w:type="dxa"/>
              <w:left w:w="100" w:type="dxa"/>
              <w:bottom w:w="100" w:type="dxa"/>
              <w:right w:w="100" w:type="dxa"/>
            </w:tcMar>
          </w:tcPr>
          <w:p w:rsidR="00C702B4" w:rsidRDefault="00F41814" w14:paraId="0000017E" w14:textId="77777777">
            <w:pPr>
              <w:widowControl w:val="0"/>
              <w:spacing w:line="240" w:lineRule="auto"/>
              <w:rPr>
                <w:rFonts w:ascii="Roboto" w:hAnsi="Roboto" w:eastAsia="Roboto" w:cs="Roboto"/>
              </w:rPr>
            </w:pPr>
            <w:r>
              <w:rPr>
                <w:rFonts w:ascii="Roboto" w:hAnsi="Roboto" w:eastAsia="Roboto" w:cs="Roboto"/>
              </w:rPr>
              <w:t>6.28 Describe the origins and central features of Hinduism: Key Person(s): origins in Aryan traditions; Sacred Texts: The Vedas; Basic Belie</w:t>
            </w:r>
            <w:r>
              <w:rPr>
                <w:rFonts w:ascii="Roboto" w:hAnsi="Roboto" w:eastAsia="Roboto" w:cs="Roboto"/>
              </w:rPr>
              <w:t>fs: dharma, karma, reincarnation, and moksha</w:t>
            </w:r>
            <w:proofErr w:type="gramStart"/>
            <w:r>
              <w:rPr>
                <w:rFonts w:ascii="Roboto" w:hAnsi="Roboto" w:eastAsia="Roboto" w:cs="Roboto"/>
              </w:rPr>
              <w:t xml:space="preserve">. </w:t>
            </w:r>
            <w:proofErr w:type="gramEnd"/>
          </w:p>
        </w:tc>
        <w:tc>
          <w:tcPr>
            <w:tcW w:w="2160" w:type="dxa"/>
            <w:vMerge w:val="restart"/>
            <w:shd w:val="clear" w:color="auto" w:fill="00FF00"/>
            <w:tcMar>
              <w:top w:w="100" w:type="dxa"/>
              <w:left w:w="100" w:type="dxa"/>
              <w:bottom w:w="100" w:type="dxa"/>
              <w:right w:w="100" w:type="dxa"/>
            </w:tcMar>
          </w:tcPr>
          <w:p w:rsidR="00C702B4" w:rsidRDefault="00F41814" w14:paraId="00000181"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CFA #3:</w:t>
            </w:r>
          </w:p>
          <w:p w:rsidR="00C702B4" w:rsidRDefault="00F41814" w14:paraId="00000182"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Standards</w:t>
            </w:r>
          </w:p>
          <w:p w:rsidR="00C702B4" w:rsidRDefault="00F41814" w14:paraId="00000183"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 xml:space="preserve">6.25 - 5 </w:t>
            </w:r>
          </w:p>
          <w:p w:rsidR="00C702B4" w:rsidRDefault="00F41814" w14:paraId="00000184"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6.26 - 5</w:t>
            </w:r>
          </w:p>
          <w:p w:rsidR="00C702B4" w:rsidRDefault="00F41814" w14:paraId="00000185"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6.27 - 5</w:t>
            </w:r>
          </w:p>
          <w:p w:rsidR="00C702B4" w:rsidRDefault="00F41814" w14:paraId="00000186" w14:textId="77777777">
            <w:pPr>
              <w:widowControl w:val="0"/>
              <w:spacing w:line="240" w:lineRule="auto"/>
              <w:rPr>
                <w:rFonts w:ascii="Roboto" w:hAnsi="Roboto" w:eastAsia="Roboto" w:cs="Roboto"/>
                <w:b/>
                <w:sz w:val="40"/>
                <w:szCs w:val="40"/>
              </w:rPr>
            </w:pPr>
            <w:r>
              <w:rPr>
                <w:rFonts w:ascii="Roboto" w:hAnsi="Roboto" w:eastAsia="Roboto" w:cs="Roboto"/>
                <w:b/>
                <w:sz w:val="40"/>
                <w:szCs w:val="40"/>
              </w:rPr>
              <w:t>6.28 - 5</w:t>
            </w:r>
          </w:p>
        </w:tc>
      </w:tr>
      <w:tr w:rsidR="00C702B4" w:rsidTr="5B00239F" w14:paraId="5017D081" w14:textId="77777777">
        <w:trPr>
          <w:trHeight w:val="885"/>
        </w:trPr>
        <w:tc>
          <w:tcPr>
            <w:tcW w:w="2160" w:type="dxa"/>
            <w:shd w:val="clear" w:color="auto" w:fill="D9D9D9" w:themeFill="background1" w:themeFillShade="D9"/>
            <w:tcMar>
              <w:top w:w="100" w:type="dxa"/>
              <w:left w:w="100" w:type="dxa"/>
              <w:bottom w:w="100" w:type="dxa"/>
              <w:right w:w="100" w:type="dxa"/>
            </w:tcMar>
          </w:tcPr>
          <w:p w:rsidR="00C702B4" w:rsidRDefault="00F41814" w14:paraId="0000018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2190" w:type="dxa"/>
            <w:shd w:val="clear" w:color="auto" w:fill="auto"/>
            <w:tcMar>
              <w:top w:w="100" w:type="dxa"/>
              <w:left w:w="100" w:type="dxa"/>
              <w:bottom w:w="100" w:type="dxa"/>
              <w:right w:w="100" w:type="dxa"/>
            </w:tcMar>
          </w:tcPr>
          <w:p w:rsidR="00C702B4" w:rsidRDefault="00F41814" w14:paraId="00000188" w14:textId="77777777">
            <w:pPr>
              <w:widowControl w:val="0"/>
              <w:spacing w:line="240" w:lineRule="auto"/>
              <w:rPr>
                <w:rFonts w:ascii="Roboto" w:hAnsi="Roboto" w:eastAsia="Roboto" w:cs="Roboto"/>
              </w:rPr>
            </w:pPr>
            <w:r>
              <w:rPr>
                <w:rFonts w:ascii="Roboto" w:hAnsi="Roboto" w:eastAsia="Roboto" w:cs="Roboto"/>
              </w:rPr>
              <w:t xml:space="preserve">6.27 SWBAT construct and communicate arguments citing evidence by illustrating cause and effect IOT describe the social structure of the caste </w:t>
            </w:r>
            <w:proofErr w:type="gramStart"/>
            <w:r>
              <w:rPr>
                <w:rFonts w:ascii="Roboto" w:hAnsi="Roboto" w:eastAsia="Roboto" w:cs="Roboto"/>
              </w:rPr>
              <w:t>system</w:t>
            </w:r>
            <w:r>
              <w:rPr>
                <w:rFonts w:ascii="Roboto" w:hAnsi="Roboto" w:eastAsia="Roboto" w:cs="Roboto"/>
              </w:rPr>
              <w:t>, and</w:t>
            </w:r>
            <w:proofErr w:type="gramEnd"/>
            <w:r>
              <w:rPr>
                <w:rFonts w:ascii="Roboto" w:hAnsi="Roboto" w:eastAsia="Roboto" w:cs="Roboto"/>
              </w:rPr>
              <w:t xml:space="preserve"> explain its effects on everyday life in ancient India. </w:t>
            </w:r>
          </w:p>
        </w:tc>
        <w:tc>
          <w:tcPr>
            <w:tcW w:w="6450" w:type="dxa"/>
            <w:gridSpan w:val="3"/>
            <w:shd w:val="clear" w:color="auto" w:fill="auto"/>
            <w:tcMar>
              <w:top w:w="100" w:type="dxa"/>
              <w:left w:w="100" w:type="dxa"/>
              <w:bottom w:w="100" w:type="dxa"/>
              <w:right w:w="100" w:type="dxa"/>
            </w:tcMar>
          </w:tcPr>
          <w:p w:rsidR="00C702B4" w:rsidRDefault="00F41814" w14:paraId="00000189" w14:textId="77777777">
            <w:pPr>
              <w:widowControl w:val="0"/>
              <w:spacing w:line="240" w:lineRule="auto"/>
              <w:rPr>
                <w:rFonts w:ascii="Roboto" w:hAnsi="Roboto" w:eastAsia="Roboto" w:cs="Roboto"/>
              </w:rPr>
            </w:pPr>
            <w:r>
              <w:rPr>
                <w:rFonts w:ascii="Roboto" w:hAnsi="Roboto" w:eastAsia="Roboto" w:cs="Roboto"/>
              </w:rPr>
              <w:t>6.28 SWBAT collect data and information from sources IOT describe the origins and central features of Hinduism: Key Person(s): origins in Aryan traditions; Sacred Texts: The Vedas; Basic Beliefs</w:t>
            </w:r>
            <w:r>
              <w:rPr>
                <w:rFonts w:ascii="Roboto" w:hAnsi="Roboto" w:eastAsia="Roboto" w:cs="Roboto"/>
              </w:rPr>
              <w:t>: dharma, karma, reincarnation, and moksha</w:t>
            </w:r>
            <w:proofErr w:type="gramStart"/>
            <w:r>
              <w:rPr>
                <w:rFonts w:ascii="Roboto" w:hAnsi="Roboto" w:eastAsia="Roboto" w:cs="Roboto"/>
              </w:rPr>
              <w:t xml:space="preserve">. </w:t>
            </w:r>
            <w:proofErr w:type="gramEnd"/>
          </w:p>
        </w:tc>
        <w:tc>
          <w:tcPr>
            <w:tcW w:w="2160" w:type="dxa"/>
            <w:vMerge/>
            <w:tcMar>
              <w:top w:w="100" w:type="dxa"/>
              <w:left w:w="100" w:type="dxa"/>
              <w:bottom w:w="100" w:type="dxa"/>
              <w:right w:w="100" w:type="dxa"/>
            </w:tcMar>
          </w:tcPr>
          <w:p w:rsidR="00C702B4" w:rsidRDefault="00C702B4" w14:paraId="0000018C" w14:textId="77777777">
            <w:pPr>
              <w:widowControl w:val="0"/>
              <w:spacing w:line="240" w:lineRule="auto"/>
              <w:rPr>
                <w:rFonts w:ascii="Roboto" w:hAnsi="Roboto" w:eastAsia="Roboto" w:cs="Roboto"/>
              </w:rPr>
            </w:pPr>
          </w:p>
        </w:tc>
      </w:tr>
      <w:tr w:rsidR="00C702B4" w:rsidTr="5B00239F" w14:paraId="3CA6B2DD"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18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2190" w:type="dxa"/>
            <w:shd w:val="clear" w:color="auto" w:fill="auto"/>
            <w:tcMar>
              <w:top w:w="100" w:type="dxa"/>
              <w:left w:w="100" w:type="dxa"/>
              <w:bottom w:w="100" w:type="dxa"/>
              <w:right w:w="100" w:type="dxa"/>
            </w:tcMar>
          </w:tcPr>
          <w:p w:rsidR="00C702B4" w:rsidRDefault="00F41814" w14:paraId="0000018E" w14:textId="77777777">
            <w:pPr>
              <w:widowControl w:val="0"/>
              <w:spacing w:line="240" w:lineRule="auto"/>
              <w:rPr>
                <w:rFonts w:ascii="Roboto" w:hAnsi="Roboto" w:eastAsia="Roboto" w:cs="Roboto"/>
              </w:rPr>
            </w:pPr>
            <w:r>
              <w:rPr>
                <w:rFonts w:ascii="Roboto" w:hAnsi="Roboto" w:eastAsia="Roboto" w:cs="Roboto"/>
              </w:rPr>
              <w:t>Tier III: social structure, caste system</w:t>
            </w:r>
          </w:p>
        </w:tc>
        <w:tc>
          <w:tcPr>
            <w:tcW w:w="6450" w:type="dxa"/>
            <w:gridSpan w:val="3"/>
            <w:shd w:val="clear" w:color="auto" w:fill="auto"/>
            <w:tcMar>
              <w:top w:w="100" w:type="dxa"/>
              <w:left w:w="100" w:type="dxa"/>
              <w:bottom w:w="100" w:type="dxa"/>
              <w:right w:w="100" w:type="dxa"/>
            </w:tcMar>
          </w:tcPr>
          <w:p w:rsidR="00C702B4" w:rsidRDefault="00F41814" w14:paraId="0000018F" w14:textId="77777777">
            <w:pPr>
              <w:widowControl w:val="0"/>
              <w:spacing w:line="240" w:lineRule="auto"/>
              <w:rPr>
                <w:rFonts w:ascii="Roboto" w:hAnsi="Roboto" w:eastAsia="Roboto" w:cs="Roboto"/>
              </w:rPr>
            </w:pPr>
            <w:r>
              <w:rPr>
                <w:rFonts w:ascii="Roboto" w:hAnsi="Roboto" w:eastAsia="Roboto" w:cs="Roboto"/>
              </w:rPr>
              <w:t>Tier III: Hinduism, Aryan traditions, Vedas, dharma, karma, reincarnation, moksha;</w:t>
            </w:r>
          </w:p>
        </w:tc>
        <w:tc>
          <w:tcPr>
            <w:tcW w:w="2160" w:type="dxa"/>
            <w:vMerge/>
            <w:tcMar>
              <w:top w:w="100" w:type="dxa"/>
              <w:left w:w="100" w:type="dxa"/>
              <w:bottom w:w="100" w:type="dxa"/>
              <w:right w:w="100" w:type="dxa"/>
            </w:tcMar>
          </w:tcPr>
          <w:p w:rsidR="00C702B4" w:rsidRDefault="00C702B4" w14:paraId="00000192" w14:textId="77777777">
            <w:pPr>
              <w:widowControl w:val="0"/>
              <w:spacing w:line="240" w:lineRule="auto"/>
              <w:rPr>
                <w:rFonts w:ascii="Roboto" w:hAnsi="Roboto" w:eastAsia="Roboto" w:cs="Roboto"/>
              </w:rPr>
            </w:pPr>
          </w:p>
        </w:tc>
      </w:tr>
      <w:tr w:rsidR="00C702B4" w:rsidTr="5B00239F" w14:paraId="6228A57F"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19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8640" w:type="dxa"/>
            <w:gridSpan w:val="4"/>
            <w:shd w:val="clear" w:color="auto" w:fill="auto"/>
            <w:tcMar>
              <w:top w:w="100" w:type="dxa"/>
              <w:left w:w="100" w:type="dxa"/>
              <w:bottom w:w="100" w:type="dxa"/>
              <w:right w:w="100" w:type="dxa"/>
            </w:tcMar>
          </w:tcPr>
          <w:p w:rsidR="00C702B4" w:rsidRDefault="00C702B4" w14:paraId="00000194" w14:textId="77777777">
            <w:pPr>
              <w:widowControl w:val="0"/>
              <w:spacing w:line="240" w:lineRule="auto"/>
              <w:rPr>
                <w:rFonts w:ascii="Roboto" w:hAnsi="Roboto" w:eastAsia="Roboto" w:cs="Roboto"/>
                <w:color w:val="21242C"/>
                <w:highlight w:val="white"/>
              </w:rPr>
            </w:pPr>
          </w:p>
        </w:tc>
        <w:tc>
          <w:tcPr>
            <w:tcW w:w="2160" w:type="dxa"/>
            <w:vMerge/>
            <w:tcMar>
              <w:top w:w="100" w:type="dxa"/>
              <w:left w:w="100" w:type="dxa"/>
              <w:bottom w:w="100" w:type="dxa"/>
              <w:right w:w="100" w:type="dxa"/>
            </w:tcMar>
          </w:tcPr>
          <w:p w:rsidR="00C702B4" w:rsidRDefault="00C702B4" w14:paraId="00000198" w14:textId="77777777">
            <w:pPr>
              <w:widowControl w:val="0"/>
              <w:spacing w:line="240" w:lineRule="auto"/>
              <w:rPr>
                <w:rFonts w:ascii="Roboto" w:hAnsi="Roboto" w:eastAsia="Roboto" w:cs="Roboto"/>
              </w:rPr>
            </w:pPr>
          </w:p>
        </w:tc>
      </w:tr>
      <w:tr w:rsidR="00C702B4" w:rsidTr="5B00239F" w14:paraId="4C61D17A"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19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90" w:type="dxa"/>
            <w:shd w:val="clear" w:color="auto" w:fill="auto"/>
            <w:tcMar>
              <w:top w:w="100" w:type="dxa"/>
              <w:left w:w="100" w:type="dxa"/>
              <w:bottom w:w="100" w:type="dxa"/>
              <w:right w:w="100" w:type="dxa"/>
            </w:tcMar>
          </w:tcPr>
          <w:p w:rsidR="00C702B4" w:rsidRDefault="00F41814" w14:paraId="0000019A" w14:textId="77777777">
            <w:pPr>
              <w:widowControl w:val="0"/>
              <w:spacing w:line="240" w:lineRule="auto"/>
              <w:rPr>
                <w:rFonts w:ascii="Roboto" w:hAnsi="Roboto" w:eastAsia="Roboto" w:cs="Roboto"/>
              </w:rPr>
            </w:pPr>
            <w:r>
              <w:rPr>
                <w:rFonts w:ascii="Roboto" w:hAnsi="Roboto" w:eastAsia="Roboto" w:cs="Roboto"/>
              </w:rPr>
              <w:t xml:space="preserve">TSW describe the social structure of </w:t>
            </w:r>
            <w:r>
              <w:rPr>
                <w:rFonts w:ascii="Roboto" w:hAnsi="Roboto" w:eastAsia="Roboto" w:cs="Roboto"/>
              </w:rPr>
              <w:lastRenderedPageBreak/>
              <w:t>the caste system.</w:t>
            </w:r>
          </w:p>
          <w:p w:rsidR="00C702B4" w:rsidRDefault="00C702B4" w14:paraId="0000019B" w14:textId="77777777">
            <w:pPr>
              <w:widowControl w:val="0"/>
              <w:spacing w:line="240" w:lineRule="auto"/>
              <w:rPr>
                <w:rFonts w:ascii="Roboto" w:hAnsi="Roboto" w:eastAsia="Roboto" w:cs="Roboto"/>
              </w:rPr>
            </w:pPr>
          </w:p>
          <w:p w:rsidR="00C702B4" w:rsidRDefault="00F41814" w14:paraId="0000019C" w14:textId="77777777">
            <w:pPr>
              <w:widowControl w:val="0"/>
              <w:spacing w:line="240" w:lineRule="auto"/>
              <w:rPr>
                <w:rFonts w:ascii="Roboto" w:hAnsi="Roboto" w:eastAsia="Roboto" w:cs="Roboto"/>
              </w:rPr>
            </w:pPr>
            <w:r>
              <w:rPr>
                <w:rFonts w:ascii="Roboto" w:hAnsi="Roboto" w:eastAsia="Roboto" w:cs="Roboto"/>
              </w:rPr>
              <w:t>TSW explain the effect of the caste system on everyday life in ancient India.</w:t>
            </w:r>
          </w:p>
        </w:tc>
        <w:tc>
          <w:tcPr>
            <w:tcW w:w="6450" w:type="dxa"/>
            <w:gridSpan w:val="3"/>
            <w:shd w:val="clear" w:color="auto" w:fill="auto"/>
            <w:tcMar>
              <w:top w:w="100" w:type="dxa"/>
              <w:left w:w="100" w:type="dxa"/>
              <w:bottom w:w="100" w:type="dxa"/>
              <w:right w:w="100" w:type="dxa"/>
            </w:tcMar>
          </w:tcPr>
          <w:p w:rsidR="00C702B4" w:rsidRDefault="00F41814" w14:paraId="0000019D" w14:textId="77777777">
            <w:pPr>
              <w:widowControl w:val="0"/>
              <w:spacing w:line="240" w:lineRule="auto"/>
              <w:rPr>
                <w:rFonts w:ascii="Roboto" w:hAnsi="Roboto" w:eastAsia="Roboto" w:cs="Roboto"/>
              </w:rPr>
            </w:pPr>
            <w:r>
              <w:rPr>
                <w:rFonts w:ascii="Roboto" w:hAnsi="Roboto" w:eastAsia="Roboto" w:cs="Roboto"/>
              </w:rPr>
              <w:lastRenderedPageBreak/>
              <w:t>TSW identify the origins of Aryan traditions.</w:t>
            </w:r>
          </w:p>
          <w:p w:rsidR="00C702B4" w:rsidRDefault="00C702B4" w14:paraId="0000019E" w14:textId="77777777">
            <w:pPr>
              <w:widowControl w:val="0"/>
              <w:spacing w:line="240" w:lineRule="auto"/>
              <w:rPr>
                <w:rFonts w:ascii="Roboto" w:hAnsi="Roboto" w:eastAsia="Roboto" w:cs="Roboto"/>
              </w:rPr>
            </w:pPr>
          </w:p>
          <w:p w:rsidR="00C702B4" w:rsidRDefault="00F41814" w14:paraId="0000019F" w14:textId="77777777">
            <w:pPr>
              <w:widowControl w:val="0"/>
              <w:spacing w:line="240" w:lineRule="auto"/>
              <w:rPr>
                <w:rFonts w:ascii="Roboto" w:hAnsi="Roboto" w:eastAsia="Roboto" w:cs="Roboto"/>
              </w:rPr>
            </w:pPr>
            <w:r>
              <w:rPr>
                <w:rFonts w:ascii="Roboto" w:hAnsi="Roboto" w:eastAsia="Roboto" w:cs="Roboto"/>
              </w:rPr>
              <w:lastRenderedPageBreak/>
              <w:t xml:space="preserve">TSW explain the influence of Aryan traditions on the central features of </w:t>
            </w:r>
            <w:proofErr w:type="spellStart"/>
            <w:r>
              <w:rPr>
                <w:rFonts w:ascii="Roboto" w:hAnsi="Roboto" w:eastAsia="Roboto" w:cs="Roboto"/>
              </w:rPr>
              <w:t>Hinduisim</w:t>
            </w:r>
            <w:proofErr w:type="spellEnd"/>
            <w:r>
              <w:rPr>
                <w:rFonts w:ascii="Roboto" w:hAnsi="Roboto" w:eastAsia="Roboto" w:cs="Roboto"/>
              </w:rPr>
              <w:t>.</w:t>
            </w:r>
          </w:p>
          <w:p w:rsidR="00C702B4" w:rsidRDefault="00C702B4" w14:paraId="000001A0" w14:textId="77777777">
            <w:pPr>
              <w:widowControl w:val="0"/>
              <w:spacing w:line="240" w:lineRule="auto"/>
              <w:rPr>
                <w:rFonts w:ascii="Roboto" w:hAnsi="Roboto" w:eastAsia="Roboto" w:cs="Roboto"/>
              </w:rPr>
            </w:pPr>
          </w:p>
          <w:p w:rsidR="00C702B4" w:rsidRDefault="00F41814" w14:paraId="000001A1" w14:textId="77777777">
            <w:pPr>
              <w:widowControl w:val="0"/>
              <w:spacing w:line="240" w:lineRule="auto"/>
              <w:rPr>
                <w:rFonts w:ascii="Roboto" w:hAnsi="Roboto" w:eastAsia="Roboto" w:cs="Roboto"/>
              </w:rPr>
            </w:pPr>
            <w:r>
              <w:rPr>
                <w:rFonts w:ascii="Roboto" w:hAnsi="Roboto" w:eastAsia="Roboto" w:cs="Roboto"/>
              </w:rPr>
              <w:t>TSW identify the central teachings of the Vedas.</w:t>
            </w:r>
          </w:p>
          <w:p w:rsidR="00C702B4" w:rsidRDefault="00C702B4" w14:paraId="000001A2" w14:textId="77777777">
            <w:pPr>
              <w:widowControl w:val="0"/>
              <w:spacing w:line="240" w:lineRule="auto"/>
              <w:rPr>
                <w:rFonts w:ascii="Roboto" w:hAnsi="Roboto" w:eastAsia="Roboto" w:cs="Roboto"/>
              </w:rPr>
            </w:pPr>
          </w:p>
          <w:p w:rsidR="00C702B4" w:rsidRDefault="00F41814" w14:paraId="000001A3" w14:textId="77777777">
            <w:pPr>
              <w:widowControl w:val="0"/>
              <w:spacing w:line="240" w:lineRule="auto"/>
              <w:rPr>
                <w:rFonts w:ascii="Roboto" w:hAnsi="Roboto" w:eastAsia="Roboto" w:cs="Roboto"/>
              </w:rPr>
            </w:pPr>
            <w:r>
              <w:rPr>
                <w:rFonts w:ascii="Roboto" w:hAnsi="Roboto" w:eastAsia="Roboto" w:cs="Roboto"/>
              </w:rPr>
              <w:t>TSW summarize the key features of Hinduism which came from the Vedas.</w:t>
            </w:r>
          </w:p>
          <w:p w:rsidR="00C702B4" w:rsidRDefault="00C702B4" w14:paraId="000001A4" w14:textId="77777777">
            <w:pPr>
              <w:widowControl w:val="0"/>
              <w:spacing w:line="240" w:lineRule="auto"/>
              <w:rPr>
                <w:rFonts w:ascii="Roboto" w:hAnsi="Roboto" w:eastAsia="Roboto" w:cs="Roboto"/>
              </w:rPr>
            </w:pPr>
          </w:p>
          <w:p w:rsidR="00C702B4" w:rsidRDefault="00F41814" w14:paraId="000001A5" w14:textId="77777777">
            <w:pPr>
              <w:widowControl w:val="0"/>
              <w:spacing w:line="240" w:lineRule="auto"/>
              <w:rPr>
                <w:rFonts w:ascii="Roboto" w:hAnsi="Roboto" w:eastAsia="Roboto" w:cs="Roboto"/>
              </w:rPr>
            </w:pPr>
            <w:r>
              <w:rPr>
                <w:rFonts w:ascii="Roboto" w:hAnsi="Roboto" w:eastAsia="Roboto" w:cs="Roboto"/>
              </w:rPr>
              <w:t>TSW describe the relation of dharma, karma, reinca</w:t>
            </w:r>
            <w:r>
              <w:rPr>
                <w:rFonts w:ascii="Roboto" w:hAnsi="Roboto" w:eastAsia="Roboto" w:cs="Roboto"/>
              </w:rPr>
              <w:t>rnation, and moksha to Hinduism.</w:t>
            </w:r>
          </w:p>
        </w:tc>
        <w:tc>
          <w:tcPr>
            <w:tcW w:w="2160" w:type="dxa"/>
            <w:vMerge/>
            <w:tcMar>
              <w:top w:w="100" w:type="dxa"/>
              <w:left w:w="100" w:type="dxa"/>
              <w:bottom w:w="100" w:type="dxa"/>
              <w:right w:w="100" w:type="dxa"/>
            </w:tcMar>
          </w:tcPr>
          <w:p w:rsidR="00C702B4" w:rsidRDefault="00C702B4" w14:paraId="000001A8" w14:textId="77777777">
            <w:pPr>
              <w:widowControl w:val="0"/>
              <w:spacing w:line="240" w:lineRule="auto"/>
              <w:rPr>
                <w:rFonts w:ascii="Roboto" w:hAnsi="Roboto" w:eastAsia="Roboto" w:cs="Roboto"/>
              </w:rPr>
            </w:pPr>
          </w:p>
        </w:tc>
      </w:tr>
      <w:tr w:rsidR="00C702B4" w:rsidTr="5B00239F" w14:paraId="5FAE1514" w14:textId="77777777">
        <w:trPr>
          <w:trHeight w:val="420"/>
        </w:trPr>
        <w:tc>
          <w:tcPr>
            <w:tcW w:w="2160" w:type="dxa"/>
            <w:shd w:val="clear" w:color="auto" w:fill="D9D9D9" w:themeFill="background1" w:themeFillShade="D9"/>
            <w:tcMar>
              <w:top w:w="100" w:type="dxa"/>
              <w:left w:w="100" w:type="dxa"/>
              <w:bottom w:w="100" w:type="dxa"/>
              <w:right w:w="100" w:type="dxa"/>
            </w:tcMar>
          </w:tcPr>
          <w:p w:rsidR="00C702B4" w:rsidRDefault="00F41814" w14:paraId="000001A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C702B4" w:rsidRDefault="00F41814" w14:paraId="000001AA" w14:textId="77777777">
            <w:pPr>
              <w:widowControl w:val="0"/>
              <w:shd w:val="clear" w:color="auto" w:fill="FFFFFF"/>
              <w:spacing w:line="240" w:lineRule="auto"/>
            </w:pPr>
            <w:r>
              <w:t xml:space="preserve">Images: </w:t>
            </w:r>
            <w:hyperlink r:id="rId24">
              <w:r>
                <w:rPr>
                  <w:color w:val="0563C1"/>
                  <w:u w:val="single"/>
                </w:rPr>
                <w:t>Indus Valley Seals</w:t>
              </w:r>
            </w:hyperlink>
            <w:r>
              <w:t xml:space="preserve"> and </w:t>
            </w:r>
            <w:hyperlink r:id="rId25">
              <w:r>
                <w:rPr>
                  <w:color w:val="0563C1"/>
                  <w:u w:val="single"/>
                </w:rPr>
                <w:t>Excavation site a Mohenjo-Daro</w:t>
              </w:r>
            </w:hyperlink>
            <w:r>
              <w:t xml:space="preserve"> and </w:t>
            </w:r>
            <w:hyperlink r:id="rId26">
              <w:r>
                <w:rPr>
                  <w:color w:val="0563C1"/>
                  <w:u w:val="single"/>
                </w:rPr>
                <w:t>Mohenjo-Daro Slideshow</w:t>
              </w:r>
            </w:hyperlink>
            <w:r>
              <w:t xml:space="preserve"> </w:t>
            </w:r>
          </w:p>
          <w:p w:rsidR="00C702B4" w:rsidRDefault="00F41814" w14:paraId="000001AB" w14:textId="77777777">
            <w:pPr>
              <w:widowControl w:val="0"/>
              <w:shd w:val="clear" w:color="auto" w:fill="FFFFFF"/>
              <w:spacing w:line="240" w:lineRule="auto"/>
            </w:pPr>
            <w:hyperlink r:id="rId27">
              <w:r>
                <w:rPr>
                  <w:color w:val="0563C1"/>
                  <w:u w:val="single"/>
                </w:rPr>
                <w:t xml:space="preserve">Video: </w:t>
              </w:r>
              <w:proofErr w:type="spellStart"/>
              <w:r>
                <w:rPr>
                  <w:color w:val="0563C1"/>
                  <w:u w:val="single"/>
                </w:rPr>
                <w:t>Mocomi</w:t>
              </w:r>
              <w:proofErr w:type="spellEnd"/>
              <w:r>
                <w:rPr>
                  <w:color w:val="0563C1"/>
                  <w:u w:val="single"/>
                </w:rPr>
                <w:t>, Indus Valley Civilization Facts</w:t>
              </w:r>
            </w:hyperlink>
            <w:r>
              <w:t xml:space="preserve"> </w:t>
            </w:r>
          </w:p>
          <w:p w:rsidR="00C702B4" w:rsidP="5B00239F" w:rsidRDefault="00F41814" w14:paraId="4BDDEA7C" w14:textId="4E9EE478">
            <w:pPr>
              <w:widowControl w:val="0"/>
              <w:shd w:val="clear" w:color="auto" w:fill="FFFFFF" w:themeFill="background1"/>
              <w:spacing w:line="240" w:lineRule="auto"/>
              <w:rPr>
                <w:rFonts w:ascii="Roboto" w:hAnsi="Roboto" w:eastAsia="Roboto" w:cs="Roboto"/>
              </w:rPr>
            </w:pPr>
            <w:hyperlink r:id="Re35af364bfd944e8">
              <w:r w:rsidRPr="5B00239F" w:rsidR="00F41814">
                <w:rPr>
                  <w:color w:val="0563C1"/>
                  <w:u w:val="single"/>
                </w:rPr>
                <w:t>Historical Maps of India Through Time</w:t>
              </w:r>
            </w:hyperlink>
            <w:r w:rsidRPr="5B00239F" w:rsidR="00F41814">
              <w:rPr>
                <w:color w:val="0563C1"/>
              </w:rPr>
              <w:t xml:space="preserve"> </w:t>
            </w:r>
          </w:p>
          <w:p w:rsidR="00C702B4" w:rsidP="5B00239F" w:rsidRDefault="00F41814" w14:paraId="1A534667" w14:textId="68DB5736">
            <w:pPr>
              <w:pStyle w:val="Normal"/>
              <w:widowControl w:val="0"/>
              <w:shd w:val="clear" w:color="auto" w:fill="FFFFFF" w:themeFill="background1"/>
              <w:spacing w:line="240" w:lineRule="auto"/>
              <w:rPr>
                <w:color w:val="0563C1"/>
              </w:rPr>
            </w:pPr>
            <w:r w:rsidRPr="5B00239F" w:rsidR="28A18282">
              <w:rPr>
                <w:color w:val="0563C1"/>
              </w:rPr>
              <w:t xml:space="preserve">Caste System: </w:t>
            </w:r>
            <w:hyperlink r:id="Re9c916923d7b49c8">
              <w:r w:rsidRPr="5B00239F" w:rsidR="28A18282">
                <w:rPr>
                  <w:rStyle w:val="Hyperlink"/>
                </w:rPr>
                <w:t>https://p14cdn4static.sharpschool.com/UserFiles/Servers/Server_142278/File/Becky%20Carson/Caste%20System%20Activity.pdf</w:t>
              </w:r>
            </w:hyperlink>
            <w:r w:rsidRPr="5B00239F" w:rsidR="28A18282">
              <w:rPr>
                <w:color w:val="0563C1"/>
              </w:rPr>
              <w:t xml:space="preserve"> </w:t>
            </w:r>
          </w:p>
          <w:p w:rsidR="00C702B4" w:rsidP="5B00239F" w:rsidRDefault="00F41814" w14:paraId="5F10A26B" w14:textId="4C3066C4">
            <w:pPr>
              <w:pStyle w:val="Normal"/>
              <w:widowControl w:val="0"/>
              <w:shd w:val="clear" w:color="auto" w:fill="FFFFFF" w:themeFill="background1"/>
              <w:spacing w:line="240" w:lineRule="auto"/>
            </w:pPr>
            <w:r w:rsidRPr="5B00239F" w:rsidR="528998D4">
              <w:rPr>
                <w:color w:val="0563C1"/>
              </w:rPr>
              <w:t xml:space="preserve">Hinduism Notes/Chart: </w:t>
            </w:r>
            <w:hyperlink r:id="Rfdfede23b6224e69">
              <w:r w:rsidRPr="5B00239F" w:rsidR="528998D4">
                <w:rPr>
                  <w:rStyle w:val="Hyperlink"/>
                  <w:rFonts w:ascii="Arial" w:hAnsi="Arial" w:eastAsia="Arial" w:cs="Arial"/>
                  <w:b w:val="0"/>
                  <w:bCs w:val="0"/>
                  <w:i w:val="0"/>
                  <w:iCs w:val="0"/>
                  <w:caps w:val="0"/>
                  <w:smallCaps w:val="0"/>
                  <w:strike w:val="0"/>
                  <w:dstrike w:val="0"/>
                  <w:noProof w:val="0"/>
                  <w:sz w:val="19"/>
                  <w:szCs w:val="19"/>
                  <w:lang w:val="en"/>
                </w:rPr>
                <w:t>https://gms.gcschools.net/ourpages/auto/2019/12/10/58683364/Standard%206_28%20Hindusim%20Basic%20Beliefs%20and%20Sacred%20Texts.docx</w:t>
              </w:r>
            </w:hyperlink>
            <w:r w:rsidRPr="5B00239F" w:rsidR="528998D4">
              <w:rPr>
                <w:rFonts w:ascii="Arial" w:hAnsi="Arial" w:eastAsia="Arial" w:cs="Arial"/>
                <w:b w:val="0"/>
                <w:bCs w:val="0"/>
                <w:i w:val="0"/>
                <w:iCs w:val="0"/>
                <w:caps w:val="0"/>
                <w:smallCaps w:val="0"/>
                <w:strike w:val="0"/>
                <w:dstrike w:val="0"/>
                <w:noProof w:val="0"/>
                <w:sz w:val="19"/>
                <w:szCs w:val="19"/>
                <w:lang w:val="en"/>
              </w:rPr>
              <w:t xml:space="preserve"> </w:t>
            </w:r>
          </w:p>
          <w:p w:rsidR="00C702B4" w:rsidP="5B00239F" w:rsidRDefault="00F41814" w14:paraId="12FAACDD" w14:textId="68C030B3">
            <w:pPr>
              <w:pStyle w:val="Normal"/>
              <w:widowControl w:val="0"/>
              <w:shd w:val="clear" w:color="auto" w:fill="FFFFFF" w:themeFill="background1"/>
              <w:spacing w:line="240" w:lineRule="auto"/>
              <w:rPr>
                <w:rFonts w:ascii="Arial" w:hAnsi="Arial" w:eastAsia="Arial" w:cs="Arial"/>
                <w:b w:val="0"/>
                <w:bCs w:val="0"/>
                <w:i w:val="0"/>
                <w:iCs w:val="0"/>
                <w:caps w:val="0"/>
                <w:smallCaps w:val="0"/>
                <w:strike w:val="0"/>
                <w:dstrike w:val="0"/>
                <w:noProof w:val="0"/>
                <w:sz w:val="19"/>
                <w:szCs w:val="19"/>
                <w:lang w:val="en"/>
              </w:rPr>
            </w:pPr>
            <w:r w:rsidRPr="5B00239F" w:rsidR="528998D4">
              <w:rPr>
                <w:rFonts w:ascii="Arial" w:hAnsi="Arial" w:eastAsia="Arial" w:cs="Arial"/>
                <w:b w:val="0"/>
                <w:bCs w:val="0"/>
                <w:i w:val="0"/>
                <w:iCs w:val="0"/>
                <w:caps w:val="0"/>
                <w:smallCaps w:val="0"/>
                <w:strike w:val="0"/>
                <w:dstrike w:val="0"/>
                <w:noProof w:val="0"/>
                <w:sz w:val="19"/>
                <w:szCs w:val="19"/>
                <w:lang w:val="en"/>
              </w:rPr>
              <w:t xml:space="preserve">Hinduism Video: </w:t>
            </w:r>
            <w:hyperlink r:id="R1df8448224bb459d">
              <w:r w:rsidRPr="5B00239F" w:rsidR="528998D4">
                <w:rPr>
                  <w:rStyle w:val="Hyperlink"/>
                  <w:rFonts w:ascii="Arial" w:hAnsi="Arial" w:eastAsia="Arial" w:cs="Arial"/>
                  <w:b w:val="0"/>
                  <w:bCs w:val="0"/>
                  <w:i w:val="0"/>
                  <w:iCs w:val="0"/>
                  <w:caps w:val="0"/>
                  <w:smallCaps w:val="0"/>
                  <w:strike w:val="0"/>
                  <w:dstrike w:val="0"/>
                  <w:noProof w:val="0"/>
                  <w:sz w:val="19"/>
                  <w:szCs w:val="19"/>
                  <w:lang w:val="en"/>
                </w:rPr>
                <w:t>https://app.discoveryeducation.com/learn/videos/d61738d8-4c14-4a01-bbff-44f0484ba0a5?embed=0</w:t>
              </w:r>
            </w:hyperlink>
            <w:r w:rsidRPr="5B00239F" w:rsidR="528998D4">
              <w:rPr>
                <w:rFonts w:ascii="Arial" w:hAnsi="Arial" w:eastAsia="Arial" w:cs="Arial"/>
                <w:b w:val="0"/>
                <w:bCs w:val="0"/>
                <w:i w:val="0"/>
                <w:iCs w:val="0"/>
                <w:caps w:val="0"/>
                <w:smallCaps w:val="0"/>
                <w:strike w:val="0"/>
                <w:dstrike w:val="0"/>
                <w:noProof w:val="0"/>
                <w:sz w:val="19"/>
                <w:szCs w:val="19"/>
                <w:lang w:val="en"/>
              </w:rPr>
              <w:t xml:space="preserve"> </w:t>
            </w:r>
          </w:p>
          <w:p w:rsidR="00C702B4" w:rsidP="5B00239F" w:rsidRDefault="00F41814" w14:paraId="000001AC" w14:textId="23E4D9C1">
            <w:pPr>
              <w:pStyle w:val="Normal"/>
              <w:widowControl w:val="0"/>
              <w:shd w:val="clear" w:color="auto" w:fill="FFFFFF" w:themeFill="background1"/>
              <w:spacing w:line="240" w:lineRule="auto"/>
              <w:rPr>
                <w:rFonts w:ascii="Arial" w:hAnsi="Arial" w:eastAsia="Arial" w:cs="Arial"/>
                <w:b w:val="0"/>
                <w:bCs w:val="0"/>
                <w:i w:val="0"/>
                <w:iCs w:val="0"/>
                <w:caps w:val="0"/>
                <w:smallCaps w:val="0"/>
                <w:strike w:val="0"/>
                <w:dstrike w:val="0"/>
                <w:noProof w:val="0"/>
                <w:sz w:val="19"/>
                <w:szCs w:val="19"/>
                <w:lang w:val="en"/>
              </w:rPr>
            </w:pPr>
          </w:p>
        </w:tc>
      </w:tr>
    </w:tbl>
    <w:p w:rsidR="00C702B4" w:rsidRDefault="00F41814" w14:paraId="000001B1" w14:textId="77777777">
      <w:pPr>
        <w:rPr>
          <w:rFonts w:ascii="Josefin Sans" w:hAnsi="Josefin Sans" w:eastAsia="Josefin Sans" w:cs="Josefin Sans"/>
        </w:rPr>
      </w:pPr>
      <w:r>
        <w:br w:type="page"/>
      </w:r>
    </w:p>
    <w:p w:rsidR="00C702B4" w:rsidRDefault="00F41814" w14:paraId="000001B2" w14:textId="77777777">
      <w:pPr>
        <w:pStyle w:val="Heading1"/>
      </w:pPr>
      <w:bookmarkStart w:name="_tznrpztr0uc7" w:colFirst="0" w:colLast="0" w:id="9"/>
      <w:bookmarkEnd w:id="9"/>
      <w:r>
        <w:lastRenderedPageBreak/>
        <w:t>WEEK 7</w:t>
      </w:r>
    </w:p>
    <w:tbl>
      <w:tblPr>
        <w:tblStyle w:val="a5"/>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75"/>
        <w:gridCol w:w="2145"/>
        <w:gridCol w:w="2160"/>
        <w:gridCol w:w="2160"/>
      </w:tblGrid>
      <w:tr w:rsidR="00C702B4" w14:paraId="346B7F5A" w14:textId="77777777">
        <w:trPr>
          <w:trHeight w:val="415"/>
        </w:trPr>
        <w:tc>
          <w:tcPr>
            <w:tcW w:w="2160" w:type="dxa"/>
            <w:shd w:val="clear" w:color="auto" w:fill="D9D9D9"/>
            <w:tcMar>
              <w:top w:w="100" w:type="dxa"/>
              <w:left w:w="100" w:type="dxa"/>
              <w:bottom w:w="100" w:type="dxa"/>
              <w:right w:w="100" w:type="dxa"/>
            </w:tcMar>
          </w:tcPr>
          <w:p w:rsidR="00C702B4" w:rsidRDefault="00F41814" w14:paraId="000001B3"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C702B4" w:rsidRDefault="00F41814" w14:paraId="000001B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C702B4" w:rsidRDefault="00F41814" w14:paraId="000001B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12/6</w:t>
            </w:r>
          </w:p>
        </w:tc>
        <w:tc>
          <w:tcPr>
            <w:tcW w:w="2175" w:type="dxa"/>
            <w:shd w:val="clear" w:color="auto" w:fill="FCE5CD"/>
            <w:tcMar>
              <w:top w:w="100" w:type="dxa"/>
              <w:left w:w="100" w:type="dxa"/>
              <w:bottom w:w="100" w:type="dxa"/>
              <w:right w:w="100" w:type="dxa"/>
            </w:tcMar>
          </w:tcPr>
          <w:p w:rsidR="00C702B4" w:rsidRDefault="00F41814" w14:paraId="000001B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C702B4" w:rsidRDefault="00F41814" w14:paraId="000001B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12/7</w:t>
            </w:r>
          </w:p>
        </w:tc>
        <w:tc>
          <w:tcPr>
            <w:tcW w:w="2145" w:type="dxa"/>
            <w:shd w:val="clear" w:color="auto" w:fill="D9EAD3"/>
            <w:tcMar>
              <w:top w:w="100" w:type="dxa"/>
              <w:left w:w="100" w:type="dxa"/>
              <w:bottom w:w="100" w:type="dxa"/>
              <w:right w:w="100" w:type="dxa"/>
            </w:tcMar>
          </w:tcPr>
          <w:p w:rsidR="00C702B4" w:rsidRDefault="00F41814" w14:paraId="000001B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C702B4" w:rsidRDefault="00F41814" w14:paraId="000001B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12/8</w:t>
            </w:r>
          </w:p>
        </w:tc>
        <w:tc>
          <w:tcPr>
            <w:tcW w:w="2160" w:type="dxa"/>
            <w:shd w:val="clear" w:color="auto" w:fill="D0E0E3"/>
            <w:tcMar>
              <w:top w:w="100" w:type="dxa"/>
              <w:left w:w="100" w:type="dxa"/>
              <w:bottom w:w="100" w:type="dxa"/>
              <w:right w:w="100" w:type="dxa"/>
            </w:tcMar>
          </w:tcPr>
          <w:p w:rsidR="00C702B4" w:rsidRDefault="00F41814" w14:paraId="000001B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C702B4" w:rsidRDefault="00F41814" w14:paraId="000001B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12/9</w:t>
            </w:r>
          </w:p>
        </w:tc>
        <w:tc>
          <w:tcPr>
            <w:tcW w:w="2160" w:type="dxa"/>
            <w:shd w:val="clear" w:color="auto" w:fill="D9D2E9"/>
            <w:tcMar>
              <w:top w:w="100" w:type="dxa"/>
              <w:left w:w="100" w:type="dxa"/>
              <w:bottom w:w="100" w:type="dxa"/>
              <w:right w:w="100" w:type="dxa"/>
            </w:tcMar>
          </w:tcPr>
          <w:p w:rsidR="00C702B4" w:rsidRDefault="00F41814" w14:paraId="000001B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C702B4" w:rsidRDefault="00F41814" w14:paraId="000001B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12/10</w:t>
            </w:r>
          </w:p>
        </w:tc>
      </w:tr>
      <w:tr w:rsidR="00C702B4" w14:paraId="1B01666E" w14:textId="77777777">
        <w:trPr>
          <w:trHeight w:val="723"/>
        </w:trPr>
        <w:tc>
          <w:tcPr>
            <w:tcW w:w="2160" w:type="dxa"/>
            <w:shd w:val="clear" w:color="auto" w:fill="D9D9D9"/>
            <w:tcMar>
              <w:top w:w="100" w:type="dxa"/>
              <w:left w:w="100" w:type="dxa"/>
              <w:bottom w:w="100" w:type="dxa"/>
              <w:right w:w="100" w:type="dxa"/>
            </w:tcMar>
          </w:tcPr>
          <w:p w:rsidR="00C702B4" w:rsidRDefault="00F41814" w14:paraId="000001B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6480" w:type="dxa"/>
            <w:gridSpan w:val="3"/>
            <w:shd w:val="clear" w:color="auto" w:fill="auto"/>
            <w:tcMar>
              <w:top w:w="100" w:type="dxa"/>
              <w:left w:w="100" w:type="dxa"/>
              <w:bottom w:w="100" w:type="dxa"/>
              <w:right w:w="100" w:type="dxa"/>
            </w:tcMar>
          </w:tcPr>
          <w:p w:rsidR="00C702B4" w:rsidRDefault="00F41814" w14:paraId="000001BF" w14:textId="77777777">
            <w:pPr>
              <w:widowControl w:val="0"/>
              <w:spacing w:line="240" w:lineRule="auto"/>
              <w:rPr>
                <w:rFonts w:ascii="Roboto" w:hAnsi="Roboto" w:eastAsia="Roboto" w:cs="Roboto"/>
              </w:rPr>
            </w:pPr>
            <w:r>
              <w:rPr>
                <w:rFonts w:ascii="Roboto" w:hAnsi="Roboto" w:eastAsia="Roboto" w:cs="Roboto"/>
              </w:rPr>
              <w:t xml:space="preserve">6.29 Describe the origins and central features of Buddhism: Key Person(s): Siddhartha Gautama (Buddha); Sacred Texts: Tripitaka; Basic Beliefs: Four Noble Truths, Eightfold Path, Nirvana.  </w:t>
            </w:r>
          </w:p>
        </w:tc>
        <w:tc>
          <w:tcPr>
            <w:tcW w:w="4320" w:type="dxa"/>
            <w:gridSpan w:val="2"/>
            <w:shd w:val="clear" w:color="auto" w:fill="auto"/>
            <w:tcMar>
              <w:top w:w="100" w:type="dxa"/>
              <w:left w:w="100" w:type="dxa"/>
              <w:bottom w:w="100" w:type="dxa"/>
              <w:right w:w="100" w:type="dxa"/>
            </w:tcMar>
          </w:tcPr>
          <w:p w:rsidR="00C702B4" w:rsidRDefault="00F41814" w14:paraId="000001C2" w14:textId="77777777">
            <w:pPr>
              <w:widowControl w:val="0"/>
              <w:spacing w:line="240" w:lineRule="auto"/>
              <w:rPr>
                <w:rFonts w:ascii="Roboto" w:hAnsi="Roboto" w:eastAsia="Roboto" w:cs="Roboto"/>
              </w:rPr>
            </w:pPr>
            <w:r>
              <w:rPr>
                <w:rFonts w:ascii="Roboto" w:hAnsi="Roboto" w:eastAsia="Roboto" w:cs="Roboto"/>
              </w:rPr>
              <w:t>6.30 Identify the long-lasting intellectual traditions that emerge</w:t>
            </w:r>
            <w:r>
              <w:rPr>
                <w:rFonts w:ascii="Roboto" w:hAnsi="Roboto" w:eastAsia="Roboto" w:cs="Roboto"/>
              </w:rPr>
              <w:t>d during the late empire of ancient India, including: medical education, medical techniques, and mathematics (e.g., Hindu-Arabic numerals)</w:t>
            </w:r>
          </w:p>
        </w:tc>
      </w:tr>
      <w:tr w:rsidR="00C702B4" w14:paraId="1FC34F6C" w14:textId="77777777">
        <w:trPr>
          <w:trHeight w:val="885"/>
        </w:trPr>
        <w:tc>
          <w:tcPr>
            <w:tcW w:w="2160" w:type="dxa"/>
            <w:shd w:val="clear" w:color="auto" w:fill="D9D9D9"/>
            <w:tcMar>
              <w:top w:w="100" w:type="dxa"/>
              <w:left w:w="100" w:type="dxa"/>
              <w:bottom w:w="100" w:type="dxa"/>
              <w:right w:w="100" w:type="dxa"/>
            </w:tcMar>
          </w:tcPr>
          <w:p w:rsidR="00C702B4" w:rsidRDefault="00F41814" w14:paraId="000001C4"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6480" w:type="dxa"/>
            <w:gridSpan w:val="3"/>
            <w:shd w:val="clear" w:color="auto" w:fill="auto"/>
            <w:tcMar>
              <w:top w:w="100" w:type="dxa"/>
              <w:left w:w="100" w:type="dxa"/>
              <w:bottom w:w="100" w:type="dxa"/>
              <w:right w:w="100" w:type="dxa"/>
            </w:tcMar>
          </w:tcPr>
          <w:p w:rsidR="00C702B4" w:rsidRDefault="00F41814" w14:paraId="000001C5" w14:textId="77777777">
            <w:pPr>
              <w:widowControl w:val="0"/>
              <w:spacing w:line="240" w:lineRule="auto"/>
              <w:rPr>
                <w:rFonts w:ascii="Roboto" w:hAnsi="Roboto" w:eastAsia="Roboto" w:cs="Roboto"/>
              </w:rPr>
            </w:pPr>
            <w:r>
              <w:rPr>
                <w:rFonts w:ascii="Roboto" w:hAnsi="Roboto" w:eastAsia="Roboto" w:cs="Roboto"/>
              </w:rPr>
              <w:t>6.29 SWBAT collect data and information from sources IOT describe the origins and central features of Buddhism: Key Person(s): Siddhartha Gautama (Buddha); Sacred Texts: Tripitaka; Basic Beliefs: Four Noble Truths, Eightfold Path, Nirvana</w:t>
            </w:r>
            <w:proofErr w:type="gramStart"/>
            <w:r>
              <w:rPr>
                <w:rFonts w:ascii="Roboto" w:hAnsi="Roboto" w:eastAsia="Roboto" w:cs="Roboto"/>
              </w:rPr>
              <w:t xml:space="preserve">. </w:t>
            </w:r>
            <w:proofErr w:type="gramEnd"/>
          </w:p>
        </w:tc>
        <w:tc>
          <w:tcPr>
            <w:tcW w:w="4320" w:type="dxa"/>
            <w:gridSpan w:val="2"/>
            <w:shd w:val="clear" w:color="auto" w:fill="auto"/>
            <w:tcMar>
              <w:top w:w="100" w:type="dxa"/>
              <w:left w:w="100" w:type="dxa"/>
              <w:bottom w:w="100" w:type="dxa"/>
              <w:right w:w="100" w:type="dxa"/>
            </w:tcMar>
          </w:tcPr>
          <w:p w:rsidR="00C702B4" w:rsidRDefault="00F41814" w14:paraId="000001C8" w14:textId="77777777">
            <w:pPr>
              <w:widowControl w:val="0"/>
              <w:spacing w:line="240" w:lineRule="auto"/>
              <w:rPr>
                <w:rFonts w:ascii="Roboto" w:hAnsi="Roboto" w:eastAsia="Roboto" w:cs="Roboto"/>
              </w:rPr>
            </w:pPr>
            <w:r>
              <w:rPr>
                <w:rFonts w:ascii="Roboto" w:hAnsi="Roboto" w:eastAsia="Roboto" w:cs="Roboto"/>
              </w:rPr>
              <w:t>6.30 SWBAT synt</w:t>
            </w:r>
            <w:r>
              <w:rPr>
                <w:rFonts w:ascii="Roboto" w:hAnsi="Roboto" w:eastAsia="Roboto" w:cs="Roboto"/>
              </w:rPr>
              <w:t>hesize data from multiple sources IOT identify the long-lasting intellectual traditions that emerged during the late empire of ancient India, including: medical education, medical techniques, and mathematics (e.g., Hindu-Arabic numerals)</w:t>
            </w:r>
            <w:proofErr w:type="gramStart"/>
            <w:r>
              <w:rPr>
                <w:rFonts w:ascii="Roboto" w:hAnsi="Roboto" w:eastAsia="Roboto" w:cs="Roboto"/>
              </w:rPr>
              <w:t xml:space="preserve">. </w:t>
            </w:r>
            <w:proofErr w:type="gramEnd"/>
          </w:p>
        </w:tc>
      </w:tr>
      <w:tr w:rsidR="00C702B4" w14:paraId="22CAA453" w14:textId="77777777">
        <w:trPr>
          <w:trHeight w:val="420"/>
        </w:trPr>
        <w:tc>
          <w:tcPr>
            <w:tcW w:w="2160" w:type="dxa"/>
            <w:shd w:val="clear" w:color="auto" w:fill="D9D9D9"/>
            <w:tcMar>
              <w:top w:w="100" w:type="dxa"/>
              <w:left w:w="100" w:type="dxa"/>
              <w:bottom w:w="100" w:type="dxa"/>
              <w:right w:w="100" w:type="dxa"/>
            </w:tcMar>
          </w:tcPr>
          <w:p w:rsidR="00C702B4" w:rsidRDefault="00F41814" w14:paraId="000001C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6480" w:type="dxa"/>
            <w:gridSpan w:val="3"/>
            <w:shd w:val="clear" w:color="auto" w:fill="auto"/>
            <w:tcMar>
              <w:top w:w="100" w:type="dxa"/>
              <w:left w:w="100" w:type="dxa"/>
              <w:bottom w:w="100" w:type="dxa"/>
              <w:right w:w="100" w:type="dxa"/>
            </w:tcMar>
          </w:tcPr>
          <w:p w:rsidR="00C702B4" w:rsidRDefault="00F41814" w14:paraId="000001CB" w14:textId="77777777">
            <w:pPr>
              <w:widowControl w:val="0"/>
              <w:spacing w:line="240" w:lineRule="auto"/>
              <w:rPr>
                <w:rFonts w:ascii="Roboto" w:hAnsi="Roboto" w:eastAsia="Roboto" w:cs="Roboto"/>
              </w:rPr>
            </w:pPr>
            <w:r>
              <w:rPr>
                <w:rFonts w:ascii="Roboto" w:hAnsi="Roboto" w:eastAsia="Roboto" w:cs="Roboto"/>
              </w:rPr>
              <w:t xml:space="preserve">Tier III: Buddhism, Siddhartha Gautama, Buddha, Tripitaka, Four Noble Truths, Eightfold Path, Nirvana; </w:t>
            </w:r>
          </w:p>
        </w:tc>
        <w:tc>
          <w:tcPr>
            <w:tcW w:w="4320" w:type="dxa"/>
            <w:gridSpan w:val="2"/>
            <w:shd w:val="clear" w:color="auto" w:fill="auto"/>
            <w:tcMar>
              <w:top w:w="100" w:type="dxa"/>
              <w:left w:w="100" w:type="dxa"/>
              <w:bottom w:w="100" w:type="dxa"/>
              <w:right w:w="100" w:type="dxa"/>
            </w:tcMar>
          </w:tcPr>
          <w:p w:rsidR="00C702B4" w:rsidRDefault="00F41814" w14:paraId="000001CE" w14:textId="77777777">
            <w:pPr>
              <w:widowControl w:val="0"/>
              <w:spacing w:line="240" w:lineRule="auto"/>
              <w:rPr>
                <w:rFonts w:ascii="Roboto" w:hAnsi="Roboto" w:eastAsia="Roboto" w:cs="Roboto"/>
              </w:rPr>
            </w:pPr>
            <w:r>
              <w:rPr>
                <w:rFonts w:ascii="Roboto" w:hAnsi="Roboto" w:eastAsia="Roboto" w:cs="Roboto"/>
              </w:rPr>
              <w:t>Tier II: intellectual, emerged, techniques</w:t>
            </w:r>
          </w:p>
          <w:p w:rsidR="00C702B4" w:rsidRDefault="00F41814" w14:paraId="000001CF" w14:textId="77777777">
            <w:pPr>
              <w:widowControl w:val="0"/>
              <w:spacing w:line="240" w:lineRule="auto"/>
              <w:rPr>
                <w:rFonts w:ascii="Roboto" w:hAnsi="Roboto" w:eastAsia="Roboto" w:cs="Roboto"/>
              </w:rPr>
            </w:pPr>
            <w:r>
              <w:rPr>
                <w:rFonts w:ascii="Roboto" w:hAnsi="Roboto" w:eastAsia="Roboto" w:cs="Roboto"/>
              </w:rPr>
              <w:t>Tier III: traditions, Hindu-Arabic numerals</w:t>
            </w:r>
          </w:p>
        </w:tc>
      </w:tr>
      <w:tr w:rsidR="00C702B4" w14:paraId="530EBF92" w14:textId="77777777">
        <w:trPr>
          <w:trHeight w:val="420"/>
        </w:trPr>
        <w:tc>
          <w:tcPr>
            <w:tcW w:w="2160" w:type="dxa"/>
            <w:shd w:val="clear" w:color="auto" w:fill="D9D9D9"/>
            <w:tcMar>
              <w:top w:w="100" w:type="dxa"/>
              <w:left w:w="100" w:type="dxa"/>
              <w:bottom w:w="100" w:type="dxa"/>
              <w:right w:w="100" w:type="dxa"/>
            </w:tcMar>
          </w:tcPr>
          <w:p w:rsidR="00C702B4" w:rsidRDefault="00F41814" w14:paraId="000001D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10800" w:type="dxa"/>
            <w:gridSpan w:val="5"/>
            <w:shd w:val="clear" w:color="auto" w:fill="auto"/>
            <w:tcMar>
              <w:top w:w="100" w:type="dxa"/>
              <w:left w:w="100" w:type="dxa"/>
              <w:bottom w:w="100" w:type="dxa"/>
              <w:right w:w="100" w:type="dxa"/>
            </w:tcMar>
          </w:tcPr>
          <w:p w:rsidR="00C702B4" w:rsidRDefault="00F41814" w14:paraId="000001D2" w14:textId="77777777">
            <w:pPr>
              <w:widowControl w:val="0"/>
              <w:spacing w:line="240" w:lineRule="auto"/>
              <w:rPr>
                <w:rFonts w:ascii="Roboto" w:hAnsi="Roboto" w:eastAsia="Roboto" w:cs="Roboto"/>
                <w:color w:val="21242C"/>
                <w:highlight w:val="white"/>
              </w:rPr>
            </w:pPr>
            <w:r>
              <w:rPr>
                <w:rFonts w:ascii="Roboto" w:hAnsi="Roboto" w:eastAsia="Roboto" w:cs="Roboto"/>
                <w:color w:val="21242C"/>
                <w:highlight w:val="white"/>
              </w:rPr>
              <w:t>This unit has been split</w:t>
            </w:r>
            <w:r>
              <w:rPr>
                <w:rFonts w:ascii="Roboto" w:hAnsi="Roboto" w:eastAsia="Roboto" w:cs="Roboto"/>
                <w:color w:val="21242C"/>
                <w:highlight w:val="white"/>
              </w:rPr>
              <w:t xml:space="preserve"> into three weeks.  The first covers the geography of Ancient India and the establishment of the first settlements in the region and the advancements they presented.  The second week examines the predominant culture of Ancient India, with students learning</w:t>
            </w:r>
            <w:r>
              <w:rPr>
                <w:rFonts w:ascii="Roboto" w:hAnsi="Roboto" w:eastAsia="Roboto" w:cs="Roboto"/>
                <w:color w:val="21242C"/>
                <w:highlight w:val="white"/>
              </w:rPr>
              <w:t xml:space="preserve"> about the social structure and the origins and central features of Hinduism.  The third week continues with the examination of another world religion, Buddhism, and the lasting legacies of Ancient Indian civilizations on scientific and intellectual tradit</w:t>
            </w:r>
            <w:r>
              <w:rPr>
                <w:rFonts w:ascii="Roboto" w:hAnsi="Roboto" w:eastAsia="Roboto" w:cs="Roboto"/>
                <w:color w:val="21242C"/>
                <w:highlight w:val="white"/>
              </w:rPr>
              <w:t>ions</w:t>
            </w:r>
            <w:proofErr w:type="gramStart"/>
            <w:r>
              <w:rPr>
                <w:rFonts w:ascii="Roboto" w:hAnsi="Roboto" w:eastAsia="Roboto" w:cs="Roboto"/>
                <w:color w:val="21242C"/>
                <w:highlight w:val="white"/>
              </w:rPr>
              <w:t xml:space="preserve">. </w:t>
            </w:r>
            <w:proofErr w:type="gramEnd"/>
          </w:p>
        </w:tc>
      </w:tr>
      <w:tr w:rsidR="00C702B4" w14:paraId="77D81F73" w14:textId="77777777">
        <w:trPr>
          <w:trHeight w:val="2520"/>
        </w:trPr>
        <w:tc>
          <w:tcPr>
            <w:tcW w:w="2160" w:type="dxa"/>
            <w:shd w:val="clear" w:color="auto" w:fill="D9D9D9"/>
            <w:tcMar>
              <w:top w:w="100" w:type="dxa"/>
              <w:left w:w="100" w:type="dxa"/>
              <w:bottom w:w="100" w:type="dxa"/>
              <w:right w:w="100" w:type="dxa"/>
            </w:tcMar>
          </w:tcPr>
          <w:p w:rsidR="00C702B4" w:rsidRDefault="00F41814" w14:paraId="000001D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lastRenderedPageBreak/>
              <w:t>Daily Learning Targets</w:t>
            </w:r>
          </w:p>
        </w:tc>
        <w:tc>
          <w:tcPr>
            <w:tcW w:w="6480" w:type="dxa"/>
            <w:gridSpan w:val="3"/>
            <w:shd w:val="clear" w:color="auto" w:fill="auto"/>
            <w:tcMar>
              <w:top w:w="100" w:type="dxa"/>
              <w:left w:w="100" w:type="dxa"/>
              <w:bottom w:w="100" w:type="dxa"/>
              <w:right w:w="100" w:type="dxa"/>
            </w:tcMar>
          </w:tcPr>
          <w:p w:rsidR="00C702B4" w:rsidRDefault="00F41814" w14:paraId="000001D8" w14:textId="77777777">
            <w:pPr>
              <w:widowControl w:val="0"/>
              <w:spacing w:line="240" w:lineRule="auto"/>
              <w:rPr>
                <w:rFonts w:ascii="Roboto" w:hAnsi="Roboto" w:eastAsia="Roboto" w:cs="Roboto"/>
              </w:rPr>
            </w:pPr>
            <w:r>
              <w:rPr>
                <w:rFonts w:ascii="Roboto" w:hAnsi="Roboto" w:eastAsia="Roboto" w:cs="Roboto"/>
              </w:rPr>
              <w:t xml:space="preserve">TSW identify Siddhartha </w:t>
            </w:r>
            <w:proofErr w:type="spellStart"/>
            <w:r>
              <w:rPr>
                <w:rFonts w:ascii="Roboto" w:hAnsi="Roboto" w:eastAsia="Roboto" w:cs="Roboto"/>
              </w:rPr>
              <w:t>Guatama</w:t>
            </w:r>
            <w:proofErr w:type="spellEnd"/>
            <w:r>
              <w:rPr>
                <w:rFonts w:ascii="Roboto" w:hAnsi="Roboto" w:eastAsia="Roboto" w:cs="Roboto"/>
              </w:rPr>
              <w:t xml:space="preserve"> (Buddha). </w:t>
            </w:r>
          </w:p>
          <w:p w:rsidR="00C702B4" w:rsidRDefault="00C702B4" w14:paraId="000001D9" w14:textId="77777777">
            <w:pPr>
              <w:widowControl w:val="0"/>
              <w:spacing w:line="240" w:lineRule="auto"/>
              <w:rPr>
                <w:rFonts w:ascii="Roboto" w:hAnsi="Roboto" w:eastAsia="Roboto" w:cs="Roboto"/>
              </w:rPr>
            </w:pPr>
          </w:p>
          <w:p w:rsidR="00C702B4" w:rsidRDefault="00F41814" w14:paraId="000001DA" w14:textId="77777777">
            <w:pPr>
              <w:widowControl w:val="0"/>
              <w:spacing w:line="240" w:lineRule="auto"/>
              <w:rPr>
                <w:rFonts w:ascii="Roboto" w:hAnsi="Roboto" w:eastAsia="Roboto" w:cs="Roboto"/>
              </w:rPr>
            </w:pPr>
            <w:r>
              <w:rPr>
                <w:rFonts w:ascii="Roboto" w:hAnsi="Roboto" w:eastAsia="Roboto" w:cs="Roboto"/>
              </w:rPr>
              <w:t xml:space="preserve">TSW explain the </w:t>
            </w:r>
            <w:proofErr w:type="spellStart"/>
            <w:r>
              <w:rPr>
                <w:rFonts w:ascii="Roboto" w:hAnsi="Roboto" w:eastAsia="Roboto" w:cs="Roboto"/>
              </w:rPr>
              <w:t>the</w:t>
            </w:r>
            <w:proofErr w:type="spellEnd"/>
            <w:r>
              <w:rPr>
                <w:rFonts w:ascii="Roboto" w:hAnsi="Roboto" w:eastAsia="Roboto" w:cs="Roboto"/>
              </w:rPr>
              <w:t xml:space="preserve"> influence of Buddha’s teachings on the central features of Buddhism.</w:t>
            </w:r>
          </w:p>
          <w:p w:rsidR="00C702B4" w:rsidRDefault="00C702B4" w14:paraId="000001DB" w14:textId="77777777">
            <w:pPr>
              <w:widowControl w:val="0"/>
              <w:spacing w:line="240" w:lineRule="auto"/>
              <w:rPr>
                <w:rFonts w:ascii="Roboto" w:hAnsi="Roboto" w:eastAsia="Roboto" w:cs="Roboto"/>
              </w:rPr>
            </w:pPr>
          </w:p>
          <w:p w:rsidR="00C702B4" w:rsidRDefault="00F41814" w14:paraId="000001DC" w14:textId="77777777">
            <w:pPr>
              <w:widowControl w:val="0"/>
              <w:spacing w:line="240" w:lineRule="auto"/>
              <w:rPr>
                <w:rFonts w:ascii="Roboto" w:hAnsi="Roboto" w:eastAsia="Roboto" w:cs="Roboto"/>
              </w:rPr>
            </w:pPr>
            <w:r>
              <w:rPr>
                <w:rFonts w:ascii="Roboto" w:hAnsi="Roboto" w:eastAsia="Roboto" w:cs="Roboto"/>
              </w:rPr>
              <w:t xml:space="preserve">TSW identify the role of the </w:t>
            </w:r>
            <w:proofErr w:type="spellStart"/>
            <w:r>
              <w:rPr>
                <w:rFonts w:ascii="Roboto" w:hAnsi="Roboto" w:eastAsia="Roboto" w:cs="Roboto"/>
              </w:rPr>
              <w:t>Tripi</w:t>
            </w:r>
            <w:r>
              <w:rPr>
                <w:rFonts w:ascii="Roboto" w:hAnsi="Roboto" w:eastAsia="Roboto" w:cs="Roboto"/>
              </w:rPr>
              <w:t>ṭ</w:t>
            </w:r>
            <w:r>
              <w:rPr>
                <w:rFonts w:ascii="Roboto" w:hAnsi="Roboto" w:eastAsia="Roboto" w:cs="Roboto"/>
              </w:rPr>
              <w:t>aka</w:t>
            </w:r>
            <w:proofErr w:type="spellEnd"/>
            <w:r>
              <w:rPr>
                <w:rFonts w:ascii="Roboto" w:hAnsi="Roboto" w:eastAsia="Roboto" w:cs="Roboto"/>
              </w:rPr>
              <w:t xml:space="preserve"> for a Buddhist:</w:t>
            </w:r>
          </w:p>
          <w:p w:rsidR="00C702B4" w:rsidRDefault="00F41814" w14:paraId="000001DD" w14:textId="77777777">
            <w:pPr>
              <w:widowControl w:val="0"/>
              <w:numPr>
                <w:ilvl w:val="0"/>
                <w:numId w:val="3"/>
              </w:numPr>
              <w:spacing w:line="240" w:lineRule="auto"/>
              <w:rPr>
                <w:rFonts w:ascii="Roboto" w:hAnsi="Roboto" w:eastAsia="Roboto" w:cs="Roboto"/>
              </w:rPr>
            </w:pPr>
            <w:r>
              <w:rPr>
                <w:rFonts w:ascii="Roboto" w:hAnsi="Roboto" w:eastAsia="Roboto" w:cs="Roboto"/>
              </w:rPr>
              <w:t>rules for monks (discipline)</w:t>
            </w:r>
          </w:p>
          <w:p w:rsidR="00C702B4" w:rsidRDefault="00F41814" w14:paraId="000001DE" w14:textId="77777777">
            <w:pPr>
              <w:widowControl w:val="0"/>
              <w:numPr>
                <w:ilvl w:val="0"/>
                <w:numId w:val="3"/>
              </w:numPr>
              <w:spacing w:line="240" w:lineRule="auto"/>
              <w:rPr>
                <w:rFonts w:ascii="Roboto" w:hAnsi="Roboto" w:eastAsia="Roboto" w:cs="Roboto"/>
              </w:rPr>
            </w:pPr>
            <w:r>
              <w:rPr>
                <w:rFonts w:ascii="Roboto" w:hAnsi="Roboto" w:eastAsia="Roboto" w:cs="Roboto"/>
              </w:rPr>
              <w:t>teachings and meditation techniques</w:t>
            </w:r>
          </w:p>
          <w:p w:rsidR="00C702B4" w:rsidRDefault="00F41814" w14:paraId="000001DF" w14:textId="77777777">
            <w:pPr>
              <w:widowControl w:val="0"/>
              <w:numPr>
                <w:ilvl w:val="0"/>
                <w:numId w:val="3"/>
              </w:numPr>
              <w:spacing w:line="240" w:lineRule="auto"/>
              <w:rPr>
                <w:rFonts w:ascii="Roboto" w:hAnsi="Roboto" w:eastAsia="Roboto" w:cs="Roboto"/>
              </w:rPr>
            </w:pPr>
            <w:r>
              <w:rPr>
                <w:rFonts w:ascii="Roboto" w:hAnsi="Roboto" w:eastAsia="Roboto" w:cs="Roboto"/>
              </w:rPr>
              <w:t>songs and stories from the Buddha’s life (higher knowledge)</w:t>
            </w:r>
          </w:p>
          <w:p w:rsidR="00C702B4" w:rsidRDefault="00C702B4" w14:paraId="000001E0" w14:textId="77777777">
            <w:pPr>
              <w:widowControl w:val="0"/>
              <w:spacing w:line="240" w:lineRule="auto"/>
              <w:rPr>
                <w:rFonts w:ascii="Roboto" w:hAnsi="Roboto" w:eastAsia="Roboto" w:cs="Roboto"/>
              </w:rPr>
            </w:pPr>
          </w:p>
          <w:p w:rsidR="00C702B4" w:rsidRDefault="00F41814" w14:paraId="000001E1" w14:textId="77777777">
            <w:pPr>
              <w:widowControl w:val="0"/>
              <w:spacing w:line="240" w:lineRule="auto"/>
              <w:rPr>
                <w:rFonts w:ascii="Roboto" w:hAnsi="Roboto" w:eastAsia="Roboto" w:cs="Roboto"/>
              </w:rPr>
            </w:pPr>
            <w:r>
              <w:rPr>
                <w:rFonts w:ascii="Roboto" w:hAnsi="Roboto" w:eastAsia="Roboto" w:cs="Roboto"/>
              </w:rPr>
              <w:t>TSW summarize the Four Noble Truths and Eightfold Path.</w:t>
            </w:r>
          </w:p>
          <w:p w:rsidR="00C702B4" w:rsidRDefault="00C702B4" w14:paraId="000001E2" w14:textId="77777777">
            <w:pPr>
              <w:widowControl w:val="0"/>
              <w:spacing w:line="240" w:lineRule="auto"/>
              <w:rPr>
                <w:rFonts w:ascii="Roboto" w:hAnsi="Roboto" w:eastAsia="Roboto" w:cs="Roboto"/>
              </w:rPr>
            </w:pPr>
          </w:p>
          <w:p w:rsidR="00C702B4" w:rsidRDefault="00F41814" w14:paraId="000001E3" w14:textId="77777777">
            <w:pPr>
              <w:widowControl w:val="0"/>
              <w:spacing w:line="240" w:lineRule="auto"/>
              <w:rPr>
                <w:rFonts w:ascii="Roboto" w:hAnsi="Roboto" w:eastAsia="Roboto" w:cs="Roboto"/>
              </w:rPr>
            </w:pPr>
            <w:r>
              <w:rPr>
                <w:rFonts w:ascii="Roboto" w:hAnsi="Roboto" w:eastAsia="Roboto" w:cs="Roboto"/>
              </w:rPr>
              <w:t>TSW explain the si</w:t>
            </w:r>
            <w:r>
              <w:rPr>
                <w:rFonts w:ascii="Roboto" w:hAnsi="Roboto" w:eastAsia="Roboto" w:cs="Roboto"/>
              </w:rPr>
              <w:t>gnificance of the Four Noble Truths and Eightfold Path</w:t>
            </w:r>
            <w:proofErr w:type="gramStart"/>
            <w:r>
              <w:rPr>
                <w:rFonts w:ascii="Roboto" w:hAnsi="Roboto" w:eastAsia="Roboto" w:cs="Roboto"/>
              </w:rPr>
              <w:t xml:space="preserve">. </w:t>
            </w:r>
            <w:proofErr w:type="gramEnd"/>
          </w:p>
        </w:tc>
        <w:tc>
          <w:tcPr>
            <w:tcW w:w="4320" w:type="dxa"/>
            <w:gridSpan w:val="2"/>
            <w:shd w:val="clear" w:color="auto" w:fill="auto"/>
            <w:tcMar>
              <w:top w:w="100" w:type="dxa"/>
              <w:left w:w="100" w:type="dxa"/>
              <w:bottom w:w="100" w:type="dxa"/>
              <w:right w:w="100" w:type="dxa"/>
            </w:tcMar>
          </w:tcPr>
          <w:p w:rsidR="00C702B4" w:rsidRDefault="00F41814" w14:paraId="000001E6" w14:textId="77777777">
            <w:pPr>
              <w:widowControl w:val="0"/>
              <w:spacing w:line="240" w:lineRule="auto"/>
              <w:rPr>
                <w:rFonts w:ascii="Roboto" w:hAnsi="Roboto" w:eastAsia="Roboto" w:cs="Roboto"/>
              </w:rPr>
            </w:pPr>
            <w:r>
              <w:rPr>
                <w:rFonts w:ascii="Roboto" w:hAnsi="Roboto" w:eastAsia="Roboto" w:cs="Roboto"/>
              </w:rPr>
              <w:t>TSW identify the long-lasting intellectual traditions of ancient India, including:</w:t>
            </w:r>
          </w:p>
          <w:p w:rsidR="00C702B4" w:rsidRDefault="00F41814" w14:paraId="000001E7" w14:textId="77777777">
            <w:pPr>
              <w:widowControl w:val="0"/>
              <w:numPr>
                <w:ilvl w:val="0"/>
                <w:numId w:val="1"/>
              </w:numPr>
              <w:spacing w:line="240" w:lineRule="auto"/>
              <w:rPr>
                <w:rFonts w:ascii="Roboto" w:hAnsi="Roboto" w:eastAsia="Roboto" w:cs="Roboto"/>
              </w:rPr>
            </w:pPr>
            <w:r>
              <w:rPr>
                <w:rFonts w:ascii="Roboto" w:hAnsi="Roboto" w:eastAsia="Roboto" w:cs="Roboto"/>
              </w:rPr>
              <w:t>Medical education</w:t>
            </w:r>
          </w:p>
          <w:p w:rsidR="00C702B4" w:rsidRDefault="00F41814" w14:paraId="000001E8" w14:textId="77777777">
            <w:pPr>
              <w:widowControl w:val="0"/>
              <w:numPr>
                <w:ilvl w:val="0"/>
                <w:numId w:val="1"/>
              </w:numPr>
              <w:spacing w:line="240" w:lineRule="auto"/>
              <w:rPr>
                <w:rFonts w:ascii="Roboto" w:hAnsi="Roboto" w:eastAsia="Roboto" w:cs="Roboto"/>
              </w:rPr>
            </w:pPr>
            <w:r>
              <w:rPr>
                <w:rFonts w:ascii="Roboto" w:hAnsi="Roboto" w:eastAsia="Roboto" w:cs="Roboto"/>
              </w:rPr>
              <w:t>Medical techniques</w:t>
            </w:r>
          </w:p>
          <w:p w:rsidR="00C702B4" w:rsidRDefault="00F41814" w14:paraId="000001E9" w14:textId="77777777">
            <w:pPr>
              <w:widowControl w:val="0"/>
              <w:numPr>
                <w:ilvl w:val="0"/>
                <w:numId w:val="1"/>
              </w:numPr>
              <w:spacing w:line="240" w:lineRule="auto"/>
              <w:rPr>
                <w:rFonts w:ascii="Roboto" w:hAnsi="Roboto" w:eastAsia="Roboto" w:cs="Roboto"/>
              </w:rPr>
            </w:pPr>
            <w:r>
              <w:rPr>
                <w:rFonts w:ascii="Roboto" w:hAnsi="Roboto" w:eastAsia="Roboto" w:cs="Roboto"/>
              </w:rPr>
              <w:t>Mathematics</w:t>
            </w:r>
          </w:p>
          <w:p w:rsidR="00C702B4" w:rsidRDefault="00C702B4" w14:paraId="000001EA" w14:textId="77777777">
            <w:pPr>
              <w:widowControl w:val="0"/>
              <w:spacing w:line="240" w:lineRule="auto"/>
              <w:rPr>
                <w:rFonts w:ascii="Roboto" w:hAnsi="Roboto" w:eastAsia="Roboto" w:cs="Roboto"/>
              </w:rPr>
            </w:pPr>
          </w:p>
          <w:p w:rsidR="00C702B4" w:rsidRDefault="00F41814" w14:paraId="000001EB" w14:textId="77777777">
            <w:pPr>
              <w:widowControl w:val="0"/>
              <w:spacing w:line="240" w:lineRule="auto"/>
              <w:rPr>
                <w:rFonts w:ascii="Roboto" w:hAnsi="Roboto" w:eastAsia="Roboto" w:cs="Roboto"/>
              </w:rPr>
            </w:pPr>
            <w:r>
              <w:rPr>
                <w:rFonts w:ascii="Roboto" w:hAnsi="Roboto" w:eastAsia="Roboto" w:cs="Roboto"/>
              </w:rPr>
              <w:t xml:space="preserve">TSW explain the impact of the achievements of the late empire of ancient </w:t>
            </w:r>
            <w:proofErr w:type="spellStart"/>
            <w:r>
              <w:rPr>
                <w:rFonts w:ascii="Roboto" w:hAnsi="Roboto" w:eastAsia="Roboto" w:cs="Roboto"/>
              </w:rPr>
              <w:t>Egpyt</w:t>
            </w:r>
            <w:proofErr w:type="spellEnd"/>
            <w:proofErr w:type="gramStart"/>
            <w:r>
              <w:rPr>
                <w:rFonts w:ascii="Roboto" w:hAnsi="Roboto" w:eastAsia="Roboto" w:cs="Roboto"/>
              </w:rPr>
              <w:t xml:space="preserve">. </w:t>
            </w:r>
            <w:proofErr w:type="gramEnd"/>
          </w:p>
        </w:tc>
      </w:tr>
      <w:tr w:rsidR="00C702B4" w14:paraId="393B6FB2" w14:textId="77777777">
        <w:trPr>
          <w:trHeight w:val="420"/>
        </w:trPr>
        <w:tc>
          <w:tcPr>
            <w:tcW w:w="2160" w:type="dxa"/>
            <w:shd w:val="clear" w:color="auto" w:fill="D9D9D9"/>
            <w:tcMar>
              <w:top w:w="100" w:type="dxa"/>
              <w:left w:w="100" w:type="dxa"/>
              <w:bottom w:w="100" w:type="dxa"/>
              <w:right w:w="100" w:type="dxa"/>
            </w:tcMar>
          </w:tcPr>
          <w:p w:rsidR="00C702B4" w:rsidRDefault="00F41814" w14:paraId="000001E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C702B4" w:rsidRDefault="00F41814" w14:paraId="000001EE" w14:textId="77777777">
            <w:pPr>
              <w:widowControl w:val="0"/>
              <w:shd w:val="clear" w:color="auto" w:fill="FFFFFF"/>
              <w:spacing w:line="240" w:lineRule="auto"/>
              <w:rPr>
                <w:highlight w:val="white"/>
              </w:rPr>
            </w:pPr>
            <w:hyperlink r:id="rId29">
              <w:r>
                <w:rPr>
                  <w:color w:val="0563C1"/>
                  <w:highlight w:val="white"/>
                  <w:u w:val="single"/>
                </w:rPr>
                <w:t>Timeline</w:t>
              </w:r>
            </w:hyperlink>
            <w:r>
              <w:rPr>
                <w:highlight w:val="white"/>
              </w:rPr>
              <w:t xml:space="preserve"> </w:t>
            </w:r>
          </w:p>
          <w:p w:rsidR="00C702B4" w:rsidRDefault="00F41814" w14:paraId="000001EF" w14:textId="77777777">
            <w:pPr>
              <w:widowControl w:val="0"/>
              <w:shd w:val="clear" w:color="auto" w:fill="FFFFFF"/>
              <w:spacing w:line="240" w:lineRule="auto"/>
              <w:rPr>
                <w:color w:val="0563C1"/>
                <w:highlight w:val="white"/>
              </w:rPr>
            </w:pPr>
            <w:hyperlink r:id="rId30">
              <w:r>
                <w:rPr>
                  <w:color w:val="0563C1"/>
                  <w:highlight w:val="white"/>
                  <w:u w:val="single"/>
                </w:rPr>
                <w:t>Video: Mr. Nicky, Ancient India</w:t>
              </w:r>
            </w:hyperlink>
            <w:r>
              <w:rPr>
                <w:color w:val="0563C1"/>
                <w:highlight w:val="white"/>
              </w:rPr>
              <w:t xml:space="preserve"> </w:t>
            </w:r>
          </w:p>
        </w:tc>
      </w:tr>
    </w:tbl>
    <w:p w:rsidR="00C702B4" w:rsidRDefault="00F41814" w14:paraId="000001F4" w14:textId="77777777">
      <w:pPr>
        <w:rPr>
          <w:rFonts w:ascii="Josefin Sans" w:hAnsi="Josefin Sans" w:eastAsia="Josefin Sans" w:cs="Josefin Sans"/>
        </w:rPr>
      </w:pPr>
      <w:r>
        <w:br w:type="page"/>
      </w:r>
    </w:p>
    <w:p w:rsidR="00C702B4" w:rsidRDefault="00F41814" w14:paraId="000001F5" w14:textId="77777777">
      <w:pPr>
        <w:pStyle w:val="Heading1"/>
      </w:pPr>
      <w:bookmarkStart w:name="_u5trfoyyr6p" w:colFirst="0" w:colLast="0" w:id="10"/>
      <w:bookmarkEnd w:id="10"/>
      <w:r>
        <w:lastRenderedPageBreak/>
        <w:t>WEEK 8</w:t>
      </w:r>
    </w:p>
    <w:tbl>
      <w:tblPr>
        <w:tblStyle w:val="a6"/>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75"/>
        <w:gridCol w:w="2145"/>
        <w:gridCol w:w="2160"/>
        <w:gridCol w:w="2160"/>
      </w:tblGrid>
      <w:tr w:rsidR="00C702B4" w14:paraId="3838CF50" w14:textId="77777777">
        <w:trPr>
          <w:trHeight w:val="415"/>
        </w:trPr>
        <w:tc>
          <w:tcPr>
            <w:tcW w:w="2160" w:type="dxa"/>
            <w:shd w:val="clear" w:color="auto" w:fill="D9D9D9"/>
            <w:tcMar>
              <w:top w:w="100" w:type="dxa"/>
              <w:left w:w="100" w:type="dxa"/>
              <w:bottom w:w="100" w:type="dxa"/>
              <w:right w:w="100" w:type="dxa"/>
            </w:tcMar>
          </w:tcPr>
          <w:p w:rsidR="00C702B4" w:rsidRDefault="00F41814" w14:paraId="000001F6"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Day of the Week</w:t>
            </w:r>
          </w:p>
        </w:tc>
        <w:tc>
          <w:tcPr>
            <w:tcW w:w="2160" w:type="dxa"/>
            <w:shd w:val="clear" w:color="auto" w:fill="F4CCCC"/>
            <w:tcMar>
              <w:top w:w="100" w:type="dxa"/>
              <w:left w:w="100" w:type="dxa"/>
              <w:bottom w:w="100" w:type="dxa"/>
              <w:right w:w="100" w:type="dxa"/>
            </w:tcMar>
          </w:tcPr>
          <w:p w:rsidR="00C702B4" w:rsidRDefault="00F41814" w14:paraId="000001F7"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Monday</w:t>
            </w:r>
          </w:p>
          <w:p w:rsidR="00C702B4" w:rsidRDefault="00F41814" w14:paraId="000001F8"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12/13</w:t>
            </w:r>
          </w:p>
        </w:tc>
        <w:tc>
          <w:tcPr>
            <w:tcW w:w="2175" w:type="dxa"/>
            <w:shd w:val="clear" w:color="auto" w:fill="FCE5CD"/>
            <w:tcMar>
              <w:top w:w="100" w:type="dxa"/>
              <w:left w:w="100" w:type="dxa"/>
              <w:bottom w:w="100" w:type="dxa"/>
              <w:right w:w="100" w:type="dxa"/>
            </w:tcMar>
          </w:tcPr>
          <w:p w:rsidR="00C702B4" w:rsidRDefault="00F41814" w14:paraId="000001F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Tuesday</w:t>
            </w:r>
          </w:p>
          <w:p w:rsidR="00C702B4" w:rsidRDefault="00F41814" w14:paraId="000001FA"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12/14</w:t>
            </w:r>
          </w:p>
        </w:tc>
        <w:tc>
          <w:tcPr>
            <w:tcW w:w="2145" w:type="dxa"/>
            <w:shd w:val="clear" w:color="auto" w:fill="D9EAD3"/>
            <w:tcMar>
              <w:top w:w="100" w:type="dxa"/>
              <w:left w:w="100" w:type="dxa"/>
              <w:bottom w:w="100" w:type="dxa"/>
              <w:right w:w="100" w:type="dxa"/>
            </w:tcMar>
          </w:tcPr>
          <w:p w:rsidR="00C702B4" w:rsidRDefault="00F41814" w14:paraId="000001FB"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Wednesday</w:t>
            </w:r>
          </w:p>
          <w:p w:rsidR="00C702B4" w:rsidRDefault="00F41814" w14:paraId="000001F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12/15</w:t>
            </w:r>
          </w:p>
        </w:tc>
        <w:tc>
          <w:tcPr>
            <w:tcW w:w="2160" w:type="dxa"/>
            <w:shd w:val="clear" w:color="auto" w:fill="D0E0E3"/>
            <w:tcMar>
              <w:top w:w="100" w:type="dxa"/>
              <w:left w:w="100" w:type="dxa"/>
              <w:bottom w:w="100" w:type="dxa"/>
              <w:right w:w="100" w:type="dxa"/>
            </w:tcMar>
          </w:tcPr>
          <w:p w:rsidR="00C702B4" w:rsidRDefault="00F41814" w14:paraId="000001FD"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Thursday</w:t>
            </w:r>
          </w:p>
          <w:p w:rsidR="00C702B4" w:rsidRDefault="00F41814" w14:paraId="000001FE"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12/16</w:t>
            </w:r>
          </w:p>
        </w:tc>
        <w:tc>
          <w:tcPr>
            <w:tcW w:w="2160" w:type="dxa"/>
            <w:shd w:val="clear" w:color="auto" w:fill="D9D2E9"/>
            <w:tcMar>
              <w:top w:w="100" w:type="dxa"/>
              <w:left w:w="100" w:type="dxa"/>
              <w:bottom w:w="100" w:type="dxa"/>
              <w:right w:w="100" w:type="dxa"/>
            </w:tcMar>
          </w:tcPr>
          <w:p w:rsidR="00C702B4" w:rsidRDefault="00F41814" w14:paraId="000001F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Friday</w:t>
            </w:r>
          </w:p>
          <w:p w:rsidR="00C702B4" w:rsidRDefault="00F41814" w14:paraId="00000200"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12/17</w:t>
            </w:r>
          </w:p>
        </w:tc>
      </w:tr>
      <w:tr w:rsidR="00C702B4" w14:paraId="76760D1F" w14:textId="77777777">
        <w:trPr>
          <w:trHeight w:val="723"/>
        </w:trPr>
        <w:tc>
          <w:tcPr>
            <w:tcW w:w="2160" w:type="dxa"/>
            <w:shd w:val="clear" w:color="auto" w:fill="D9D9D9"/>
            <w:tcMar>
              <w:top w:w="100" w:type="dxa"/>
              <w:left w:w="100" w:type="dxa"/>
              <w:bottom w:w="100" w:type="dxa"/>
              <w:right w:w="100" w:type="dxa"/>
            </w:tcMar>
          </w:tcPr>
          <w:p w:rsidR="00C702B4" w:rsidRDefault="00F41814" w14:paraId="00000201"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Standard</w:t>
            </w:r>
          </w:p>
        </w:tc>
        <w:tc>
          <w:tcPr>
            <w:tcW w:w="2160" w:type="dxa"/>
            <w:shd w:val="clear" w:color="auto" w:fill="auto"/>
            <w:tcMar>
              <w:top w:w="100" w:type="dxa"/>
              <w:left w:w="100" w:type="dxa"/>
              <w:bottom w:w="100" w:type="dxa"/>
              <w:right w:w="100" w:type="dxa"/>
            </w:tcMar>
          </w:tcPr>
          <w:p w:rsidR="00C702B4" w:rsidRDefault="00F41814" w14:paraId="00000202" w14:textId="77777777">
            <w:pPr>
              <w:widowControl w:val="0"/>
              <w:spacing w:line="240" w:lineRule="auto"/>
              <w:rPr>
                <w:rFonts w:ascii="Roboto" w:hAnsi="Roboto" w:eastAsia="Roboto" w:cs="Roboto"/>
              </w:rPr>
            </w:pPr>
            <w:r>
              <w:rPr>
                <w:highlight w:val="white"/>
              </w:rPr>
              <w:t>6.31 Identify and locate geographical features of ancient China, including: Gobi Desert, Himalayan Mountains, Pacific Ocean, Plateau of Tibet, Yangtze River, Yellow River</w:t>
            </w:r>
            <w:proofErr w:type="gramStart"/>
            <w:r>
              <w:rPr>
                <w:highlight w:val="white"/>
              </w:rPr>
              <w:t xml:space="preserve">. </w:t>
            </w:r>
            <w:proofErr w:type="gramEnd"/>
          </w:p>
        </w:tc>
        <w:tc>
          <w:tcPr>
            <w:tcW w:w="2175" w:type="dxa"/>
            <w:tcMar>
              <w:top w:w="100" w:type="dxa"/>
              <w:left w:w="100" w:type="dxa"/>
              <w:bottom w:w="100" w:type="dxa"/>
              <w:right w:w="100" w:type="dxa"/>
            </w:tcMar>
          </w:tcPr>
          <w:p w:rsidR="00C702B4" w:rsidRDefault="00F41814" w14:paraId="00000203" w14:textId="77777777">
            <w:pPr>
              <w:widowControl w:val="0"/>
              <w:spacing w:line="240" w:lineRule="auto"/>
              <w:rPr>
                <w:rFonts w:ascii="Roboto" w:hAnsi="Roboto" w:eastAsia="Roboto" w:cs="Roboto"/>
              </w:rPr>
            </w:pPr>
            <w:r>
              <w:rPr>
                <w:rFonts w:ascii="Roboto" w:hAnsi="Roboto" w:eastAsia="Roboto" w:cs="Roboto"/>
              </w:rPr>
              <w:t>6.32 Analyze the influence of geographic features on the origins of ancient Chinese</w:t>
            </w:r>
            <w:r>
              <w:rPr>
                <w:rFonts w:ascii="Roboto" w:hAnsi="Roboto" w:eastAsia="Roboto" w:cs="Roboto"/>
              </w:rPr>
              <w:t xml:space="preserve"> civilization in the Yellow River </w:t>
            </w:r>
            <w:proofErr w:type="gramStart"/>
            <w:r>
              <w:rPr>
                <w:rFonts w:ascii="Roboto" w:hAnsi="Roboto" w:eastAsia="Roboto" w:cs="Roboto"/>
              </w:rPr>
              <w:t>Valley, and</w:t>
            </w:r>
            <w:proofErr w:type="gramEnd"/>
            <w:r>
              <w:rPr>
                <w:rFonts w:ascii="Roboto" w:hAnsi="Roboto" w:eastAsia="Roboto" w:cs="Roboto"/>
              </w:rPr>
              <w:t xml:space="preserve"> explain how China’s geography helped create a unique yet diverse cultural identity that was isolated from the rest of the world.</w:t>
            </w:r>
          </w:p>
        </w:tc>
        <w:tc>
          <w:tcPr>
            <w:tcW w:w="2145" w:type="dxa"/>
            <w:vMerge w:val="restart"/>
            <w:shd w:val="clear" w:color="auto" w:fill="FFFF00"/>
            <w:tcMar>
              <w:top w:w="100" w:type="dxa"/>
              <w:left w:w="100" w:type="dxa"/>
              <w:bottom w:w="100" w:type="dxa"/>
              <w:right w:w="100" w:type="dxa"/>
            </w:tcMar>
          </w:tcPr>
          <w:p w:rsidR="00C702B4" w:rsidRDefault="00F41814" w14:paraId="00000204" w14:textId="77777777">
            <w:pPr>
              <w:widowControl w:val="0"/>
              <w:spacing w:line="240" w:lineRule="auto"/>
              <w:rPr>
                <w:rFonts w:ascii="Roboto" w:hAnsi="Roboto" w:eastAsia="Roboto" w:cs="Roboto"/>
              </w:rPr>
            </w:pPr>
            <w:r>
              <w:rPr>
                <w:rFonts w:ascii="Roboto" w:hAnsi="Roboto" w:eastAsia="Roboto" w:cs="Roboto"/>
              </w:rPr>
              <w:t>This is an extra day in case you are off pacing or need time to review</w:t>
            </w:r>
            <w:proofErr w:type="gramStart"/>
            <w:r>
              <w:rPr>
                <w:rFonts w:ascii="Roboto" w:hAnsi="Roboto" w:eastAsia="Roboto" w:cs="Roboto"/>
              </w:rPr>
              <w:t xml:space="preserve">. </w:t>
            </w:r>
            <w:proofErr w:type="gramEnd"/>
          </w:p>
        </w:tc>
        <w:tc>
          <w:tcPr>
            <w:tcW w:w="2160" w:type="dxa"/>
            <w:vMerge w:val="restart"/>
            <w:shd w:val="clear" w:color="auto" w:fill="00FF00"/>
            <w:tcMar>
              <w:top w:w="100" w:type="dxa"/>
              <w:left w:w="100" w:type="dxa"/>
              <w:bottom w:w="100" w:type="dxa"/>
              <w:right w:w="100" w:type="dxa"/>
            </w:tcMar>
          </w:tcPr>
          <w:p w:rsidR="00C702B4" w:rsidRDefault="00F41814" w14:paraId="00000205"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CFA #4:</w:t>
            </w:r>
          </w:p>
          <w:p w:rsidR="00C702B4" w:rsidRDefault="00F41814" w14:paraId="00000206"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Standards</w:t>
            </w:r>
          </w:p>
          <w:p w:rsidR="00C702B4" w:rsidRDefault="00F41814" w14:paraId="00000207"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6.29</w:t>
            </w:r>
          </w:p>
          <w:p w:rsidR="00C702B4" w:rsidRDefault="00F41814" w14:paraId="00000208"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6.30</w:t>
            </w:r>
          </w:p>
          <w:p w:rsidR="00C702B4" w:rsidRDefault="00F41814" w14:paraId="00000209"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6.31</w:t>
            </w:r>
          </w:p>
          <w:p w:rsidR="00C702B4" w:rsidRDefault="00F41814" w14:paraId="0000020A" w14:textId="77777777">
            <w:pPr>
              <w:widowControl w:val="0"/>
              <w:spacing w:line="240" w:lineRule="auto"/>
              <w:jc w:val="center"/>
              <w:rPr>
                <w:rFonts w:ascii="Josefin Sans" w:hAnsi="Josefin Sans" w:eastAsia="Josefin Sans" w:cs="Josefin Sans"/>
                <w:sz w:val="36"/>
                <w:szCs w:val="36"/>
              </w:rPr>
            </w:pPr>
            <w:r>
              <w:rPr>
                <w:rFonts w:ascii="Josefin Sans" w:hAnsi="Josefin Sans" w:eastAsia="Josefin Sans" w:cs="Josefin Sans"/>
                <w:sz w:val="36"/>
                <w:szCs w:val="36"/>
              </w:rPr>
              <w:t>6.32</w:t>
            </w:r>
          </w:p>
        </w:tc>
        <w:tc>
          <w:tcPr>
            <w:tcW w:w="2160" w:type="dxa"/>
            <w:vMerge w:val="restart"/>
            <w:shd w:val="clear" w:color="auto" w:fill="00FFFF"/>
            <w:tcMar>
              <w:top w:w="100" w:type="dxa"/>
              <w:left w:w="100" w:type="dxa"/>
              <w:bottom w:w="100" w:type="dxa"/>
              <w:right w:w="100" w:type="dxa"/>
            </w:tcMar>
          </w:tcPr>
          <w:p w:rsidR="00C702B4" w:rsidRDefault="00F41814" w14:paraId="0000020B" w14:textId="77777777">
            <w:pPr>
              <w:widowControl w:val="0"/>
              <w:spacing w:line="240" w:lineRule="auto"/>
              <w:rPr>
                <w:rFonts w:ascii="Roboto" w:hAnsi="Roboto" w:eastAsia="Roboto" w:cs="Roboto"/>
                <w:b/>
                <w:sz w:val="32"/>
                <w:szCs w:val="32"/>
              </w:rPr>
            </w:pPr>
            <w:r>
              <w:rPr>
                <w:rFonts w:ascii="Roboto" w:hAnsi="Roboto" w:eastAsia="Roboto" w:cs="Roboto"/>
                <w:b/>
                <w:sz w:val="32"/>
                <w:szCs w:val="32"/>
              </w:rPr>
              <w:t>This can be used for any missed assignments.</w:t>
            </w:r>
          </w:p>
        </w:tc>
      </w:tr>
      <w:tr w:rsidR="00C702B4" w14:paraId="29E24F08" w14:textId="77777777">
        <w:trPr>
          <w:trHeight w:val="885"/>
        </w:trPr>
        <w:tc>
          <w:tcPr>
            <w:tcW w:w="2160" w:type="dxa"/>
            <w:shd w:val="clear" w:color="auto" w:fill="D9D9D9"/>
            <w:tcMar>
              <w:top w:w="100" w:type="dxa"/>
              <w:left w:w="100" w:type="dxa"/>
              <w:bottom w:w="100" w:type="dxa"/>
              <w:right w:w="100" w:type="dxa"/>
            </w:tcMar>
          </w:tcPr>
          <w:p w:rsidR="00C702B4" w:rsidRDefault="00F41814" w14:paraId="0000020C"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PBO</w:t>
            </w:r>
          </w:p>
        </w:tc>
        <w:tc>
          <w:tcPr>
            <w:tcW w:w="2160" w:type="dxa"/>
            <w:shd w:val="clear" w:color="auto" w:fill="auto"/>
            <w:tcMar>
              <w:top w:w="100" w:type="dxa"/>
              <w:left w:w="100" w:type="dxa"/>
              <w:bottom w:w="100" w:type="dxa"/>
              <w:right w:w="100" w:type="dxa"/>
            </w:tcMar>
          </w:tcPr>
          <w:p w:rsidR="00C702B4" w:rsidRDefault="00F41814" w14:paraId="0000020D" w14:textId="77777777">
            <w:pPr>
              <w:widowControl w:val="0"/>
              <w:spacing w:line="240" w:lineRule="auto"/>
              <w:rPr>
                <w:rFonts w:ascii="Roboto" w:hAnsi="Roboto" w:eastAsia="Roboto" w:cs="Roboto"/>
              </w:rPr>
            </w:pPr>
            <w:r>
              <w:rPr>
                <w:rFonts w:ascii="Roboto" w:hAnsi="Roboto" w:eastAsia="Roboto" w:cs="Roboto"/>
              </w:rPr>
              <w:t>6.31 SWBAT develop geographic awareness by analyzing locations IOT identify and locate geographical features of ancient China, including: Gobi Desert, Himalayan Mountains, Pacific Ocean, Plateau of Tibet, Yangtze River, Yellow River</w:t>
            </w:r>
            <w:proofErr w:type="gramStart"/>
            <w:r>
              <w:rPr>
                <w:rFonts w:ascii="Roboto" w:hAnsi="Roboto" w:eastAsia="Roboto" w:cs="Roboto"/>
              </w:rPr>
              <w:t xml:space="preserve">. </w:t>
            </w:r>
            <w:proofErr w:type="gramEnd"/>
          </w:p>
        </w:tc>
        <w:tc>
          <w:tcPr>
            <w:tcW w:w="2175" w:type="dxa"/>
            <w:tcMar>
              <w:top w:w="100" w:type="dxa"/>
              <w:left w:w="100" w:type="dxa"/>
              <w:bottom w:w="100" w:type="dxa"/>
              <w:right w:w="100" w:type="dxa"/>
            </w:tcMar>
          </w:tcPr>
          <w:p w:rsidR="00C702B4" w:rsidRDefault="00F41814" w14:paraId="0000020E" w14:textId="77777777">
            <w:pPr>
              <w:widowControl w:val="0"/>
              <w:spacing w:line="240" w:lineRule="auto"/>
              <w:rPr>
                <w:rFonts w:ascii="Roboto" w:hAnsi="Roboto" w:eastAsia="Roboto" w:cs="Roboto"/>
              </w:rPr>
            </w:pPr>
            <w:r>
              <w:rPr>
                <w:rFonts w:ascii="Roboto" w:hAnsi="Roboto" w:eastAsia="Roboto" w:cs="Roboto"/>
              </w:rPr>
              <w:t>6.32 SWBAT develop ge</w:t>
            </w:r>
            <w:r>
              <w:rPr>
                <w:rFonts w:ascii="Roboto" w:hAnsi="Roboto" w:eastAsia="Roboto" w:cs="Roboto"/>
              </w:rPr>
              <w:t xml:space="preserve">ographic awareness by analyzing locations IOT analyze the influence of geographic features on the origins of ancient Chinese civilization in the Yellow River </w:t>
            </w:r>
            <w:proofErr w:type="gramStart"/>
            <w:r>
              <w:rPr>
                <w:rFonts w:ascii="Roboto" w:hAnsi="Roboto" w:eastAsia="Roboto" w:cs="Roboto"/>
              </w:rPr>
              <w:t>Valley, and</w:t>
            </w:r>
            <w:proofErr w:type="gramEnd"/>
            <w:r>
              <w:rPr>
                <w:rFonts w:ascii="Roboto" w:hAnsi="Roboto" w:eastAsia="Roboto" w:cs="Roboto"/>
              </w:rPr>
              <w:t xml:space="preserve"> explain how China’s geography helped create a </w:t>
            </w:r>
            <w:r>
              <w:rPr>
                <w:rFonts w:ascii="Roboto" w:hAnsi="Roboto" w:eastAsia="Roboto" w:cs="Roboto"/>
              </w:rPr>
              <w:lastRenderedPageBreak/>
              <w:t>unique yet diverse cultural identity tha</w:t>
            </w:r>
            <w:r>
              <w:rPr>
                <w:rFonts w:ascii="Roboto" w:hAnsi="Roboto" w:eastAsia="Roboto" w:cs="Roboto"/>
              </w:rPr>
              <w:t xml:space="preserve">t was isolated from the rest of the world. </w:t>
            </w:r>
          </w:p>
        </w:tc>
        <w:tc>
          <w:tcPr>
            <w:tcW w:w="2145" w:type="dxa"/>
            <w:vMerge/>
            <w:shd w:val="clear" w:color="auto" w:fill="FFFF00"/>
            <w:tcMar>
              <w:top w:w="100" w:type="dxa"/>
              <w:left w:w="100" w:type="dxa"/>
              <w:bottom w:w="100" w:type="dxa"/>
              <w:right w:w="100" w:type="dxa"/>
            </w:tcMar>
          </w:tcPr>
          <w:p w:rsidR="00C702B4" w:rsidRDefault="00C702B4" w14:paraId="0000020F"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C702B4" w:rsidRDefault="00C702B4" w14:paraId="00000210"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C702B4" w:rsidRDefault="00C702B4" w14:paraId="00000211" w14:textId="77777777">
            <w:pPr>
              <w:widowControl w:val="0"/>
              <w:spacing w:line="240" w:lineRule="auto"/>
              <w:rPr>
                <w:rFonts w:ascii="Roboto" w:hAnsi="Roboto" w:eastAsia="Roboto" w:cs="Roboto"/>
              </w:rPr>
            </w:pPr>
          </w:p>
        </w:tc>
      </w:tr>
      <w:tr w:rsidR="00C702B4" w14:paraId="69FEA79E" w14:textId="77777777">
        <w:trPr>
          <w:trHeight w:val="440"/>
        </w:trPr>
        <w:tc>
          <w:tcPr>
            <w:tcW w:w="2160" w:type="dxa"/>
            <w:shd w:val="clear" w:color="auto" w:fill="D9D9D9"/>
            <w:tcMar>
              <w:top w:w="100" w:type="dxa"/>
              <w:left w:w="100" w:type="dxa"/>
              <w:bottom w:w="100" w:type="dxa"/>
              <w:right w:w="100" w:type="dxa"/>
            </w:tcMar>
          </w:tcPr>
          <w:p w:rsidR="00C702B4" w:rsidRDefault="00F41814" w14:paraId="00000212"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Tier II &amp; Tier III Vocabulary</w:t>
            </w:r>
          </w:p>
        </w:tc>
        <w:tc>
          <w:tcPr>
            <w:tcW w:w="2160" w:type="dxa"/>
            <w:shd w:val="clear" w:color="auto" w:fill="auto"/>
            <w:tcMar>
              <w:top w:w="100" w:type="dxa"/>
              <w:left w:w="100" w:type="dxa"/>
              <w:bottom w:w="100" w:type="dxa"/>
              <w:right w:w="100" w:type="dxa"/>
            </w:tcMar>
          </w:tcPr>
          <w:p w:rsidR="00C702B4" w:rsidRDefault="00F41814" w14:paraId="00000213" w14:textId="77777777">
            <w:pPr>
              <w:widowControl w:val="0"/>
              <w:spacing w:line="240" w:lineRule="auto"/>
              <w:rPr>
                <w:rFonts w:ascii="Roboto" w:hAnsi="Roboto" w:eastAsia="Roboto" w:cs="Roboto"/>
                <w:sz w:val="24"/>
                <w:szCs w:val="24"/>
                <w:highlight w:val="white"/>
              </w:rPr>
            </w:pPr>
            <w:r>
              <w:rPr>
                <w:rFonts w:ascii="Roboto" w:hAnsi="Roboto" w:eastAsia="Roboto" w:cs="Roboto"/>
                <w:sz w:val="24"/>
                <w:szCs w:val="24"/>
                <w:highlight w:val="white"/>
              </w:rPr>
              <w:t>Tier III: China, Gobi Desert, Pacific Ocean, Plateau of Tibet, Yangtze River, Yellow River;</w:t>
            </w:r>
          </w:p>
        </w:tc>
        <w:tc>
          <w:tcPr>
            <w:tcW w:w="2175" w:type="dxa"/>
            <w:tcMar>
              <w:top w:w="100" w:type="dxa"/>
              <w:left w:w="100" w:type="dxa"/>
              <w:bottom w:w="100" w:type="dxa"/>
              <w:right w:w="100" w:type="dxa"/>
            </w:tcMar>
          </w:tcPr>
          <w:p w:rsidR="00C702B4" w:rsidRDefault="00F41814" w14:paraId="00000214" w14:textId="77777777">
            <w:pPr>
              <w:widowControl w:val="0"/>
              <w:spacing w:line="240" w:lineRule="auto"/>
              <w:rPr>
                <w:rFonts w:ascii="Roboto" w:hAnsi="Roboto" w:eastAsia="Roboto" w:cs="Roboto"/>
              </w:rPr>
            </w:pPr>
            <w:r>
              <w:rPr>
                <w:rFonts w:ascii="Roboto" w:hAnsi="Roboto" w:eastAsia="Roboto" w:cs="Roboto"/>
              </w:rPr>
              <w:t>Tier II: influence</w:t>
            </w:r>
          </w:p>
          <w:p w:rsidR="00C702B4" w:rsidRDefault="00F41814" w14:paraId="00000215" w14:textId="77777777">
            <w:pPr>
              <w:widowControl w:val="0"/>
              <w:spacing w:line="240" w:lineRule="auto"/>
              <w:rPr>
                <w:rFonts w:ascii="Roboto" w:hAnsi="Roboto" w:eastAsia="Roboto" w:cs="Roboto"/>
              </w:rPr>
            </w:pPr>
            <w:r>
              <w:rPr>
                <w:rFonts w:ascii="Roboto" w:hAnsi="Roboto" w:eastAsia="Roboto" w:cs="Roboto"/>
              </w:rPr>
              <w:t>Tier III: Chinese civilization, Yellow River Valley, geography, cultural identity, isolated</w:t>
            </w:r>
          </w:p>
        </w:tc>
        <w:tc>
          <w:tcPr>
            <w:tcW w:w="2145" w:type="dxa"/>
            <w:vMerge/>
            <w:shd w:val="clear" w:color="auto" w:fill="FFFF00"/>
            <w:tcMar>
              <w:top w:w="100" w:type="dxa"/>
              <w:left w:w="100" w:type="dxa"/>
              <w:bottom w:w="100" w:type="dxa"/>
              <w:right w:w="100" w:type="dxa"/>
            </w:tcMar>
          </w:tcPr>
          <w:p w:rsidR="00C702B4" w:rsidRDefault="00C702B4" w14:paraId="00000216"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C702B4" w:rsidRDefault="00C702B4" w14:paraId="00000217"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C702B4" w:rsidRDefault="00C702B4" w14:paraId="00000218" w14:textId="77777777">
            <w:pPr>
              <w:widowControl w:val="0"/>
              <w:spacing w:line="240" w:lineRule="auto"/>
              <w:rPr>
                <w:rFonts w:ascii="Roboto" w:hAnsi="Roboto" w:eastAsia="Roboto" w:cs="Roboto"/>
              </w:rPr>
            </w:pPr>
          </w:p>
        </w:tc>
      </w:tr>
      <w:tr w:rsidR="00C702B4" w14:paraId="69713DB3" w14:textId="77777777">
        <w:trPr>
          <w:trHeight w:val="420"/>
        </w:trPr>
        <w:tc>
          <w:tcPr>
            <w:tcW w:w="2160" w:type="dxa"/>
            <w:shd w:val="clear" w:color="auto" w:fill="D9D9D9"/>
            <w:tcMar>
              <w:top w:w="100" w:type="dxa"/>
              <w:left w:w="100" w:type="dxa"/>
              <w:bottom w:w="100" w:type="dxa"/>
              <w:right w:w="100" w:type="dxa"/>
            </w:tcMar>
          </w:tcPr>
          <w:p w:rsidR="00C702B4" w:rsidRDefault="00F41814" w14:paraId="00000219"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Big Ideas</w:t>
            </w:r>
          </w:p>
        </w:tc>
        <w:tc>
          <w:tcPr>
            <w:tcW w:w="4335" w:type="dxa"/>
            <w:gridSpan w:val="2"/>
            <w:shd w:val="clear" w:color="auto" w:fill="auto"/>
            <w:tcMar>
              <w:top w:w="100" w:type="dxa"/>
              <w:left w:w="100" w:type="dxa"/>
              <w:bottom w:w="100" w:type="dxa"/>
              <w:right w:w="100" w:type="dxa"/>
            </w:tcMar>
          </w:tcPr>
          <w:p w:rsidR="00C702B4" w:rsidRDefault="00F41814" w14:paraId="0000021A" w14:textId="77777777">
            <w:pPr>
              <w:widowControl w:val="0"/>
              <w:spacing w:line="240" w:lineRule="auto"/>
              <w:rPr>
                <w:rFonts w:ascii="Roboto" w:hAnsi="Roboto" w:eastAsia="Roboto" w:cs="Roboto"/>
                <w:color w:val="21242C"/>
                <w:highlight w:val="white"/>
              </w:rPr>
            </w:pPr>
            <w:r>
              <w:rPr>
                <w:rFonts w:ascii="Roboto" w:hAnsi="Roboto" w:eastAsia="Roboto" w:cs="Roboto"/>
                <w:color w:val="21242C"/>
                <w:highlight w:val="white"/>
              </w:rPr>
              <w:t>The first week centers around geography.  Students will examine the geographical features of the region and then analyze how this would have impacted the development of civilizations in China.  This unit will conclude in Quarter 3 with an examination of th</w:t>
            </w:r>
            <w:r>
              <w:rPr>
                <w:rFonts w:ascii="Roboto" w:hAnsi="Roboto" w:eastAsia="Roboto" w:cs="Roboto"/>
                <w:color w:val="21242C"/>
                <w:highlight w:val="white"/>
              </w:rPr>
              <w:t>e Qin and Han dynasties and the lasting impacts of the Silk Roads</w:t>
            </w:r>
            <w:proofErr w:type="gramStart"/>
            <w:r>
              <w:rPr>
                <w:rFonts w:ascii="Roboto" w:hAnsi="Roboto" w:eastAsia="Roboto" w:cs="Roboto"/>
                <w:color w:val="21242C"/>
                <w:highlight w:val="white"/>
              </w:rPr>
              <w:t xml:space="preserve">. </w:t>
            </w:r>
            <w:proofErr w:type="gramEnd"/>
          </w:p>
        </w:tc>
        <w:tc>
          <w:tcPr>
            <w:tcW w:w="2145" w:type="dxa"/>
            <w:vMerge/>
            <w:shd w:val="clear" w:color="auto" w:fill="FFFF00"/>
            <w:tcMar>
              <w:top w:w="100" w:type="dxa"/>
              <w:left w:w="100" w:type="dxa"/>
              <w:bottom w:w="100" w:type="dxa"/>
              <w:right w:w="100" w:type="dxa"/>
            </w:tcMar>
          </w:tcPr>
          <w:p w:rsidR="00C702B4" w:rsidRDefault="00C702B4" w14:paraId="0000021C"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C702B4" w:rsidRDefault="00C702B4" w14:paraId="0000021D"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C702B4" w:rsidRDefault="00C702B4" w14:paraId="0000021E" w14:textId="77777777">
            <w:pPr>
              <w:widowControl w:val="0"/>
              <w:spacing w:line="240" w:lineRule="auto"/>
              <w:rPr>
                <w:rFonts w:ascii="Roboto" w:hAnsi="Roboto" w:eastAsia="Roboto" w:cs="Roboto"/>
              </w:rPr>
            </w:pPr>
          </w:p>
        </w:tc>
      </w:tr>
      <w:tr w:rsidR="00C702B4" w14:paraId="3858EC0C" w14:textId="77777777">
        <w:trPr>
          <w:trHeight w:val="420"/>
        </w:trPr>
        <w:tc>
          <w:tcPr>
            <w:tcW w:w="2160" w:type="dxa"/>
            <w:shd w:val="clear" w:color="auto" w:fill="D9D9D9"/>
            <w:tcMar>
              <w:top w:w="100" w:type="dxa"/>
              <w:left w:w="100" w:type="dxa"/>
              <w:bottom w:w="100" w:type="dxa"/>
              <w:right w:w="100" w:type="dxa"/>
            </w:tcMar>
          </w:tcPr>
          <w:p w:rsidR="00C702B4" w:rsidRDefault="00F41814" w14:paraId="0000021F"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Daily Learning Targets</w:t>
            </w:r>
          </w:p>
        </w:tc>
        <w:tc>
          <w:tcPr>
            <w:tcW w:w="2160" w:type="dxa"/>
            <w:shd w:val="clear" w:color="auto" w:fill="auto"/>
            <w:tcMar>
              <w:top w:w="100" w:type="dxa"/>
              <w:left w:w="100" w:type="dxa"/>
              <w:bottom w:w="100" w:type="dxa"/>
              <w:right w:w="100" w:type="dxa"/>
            </w:tcMar>
          </w:tcPr>
          <w:p w:rsidR="00C702B4" w:rsidRDefault="00F41814" w14:paraId="00000220" w14:textId="77777777">
            <w:pPr>
              <w:widowControl w:val="0"/>
              <w:spacing w:line="240" w:lineRule="auto"/>
              <w:rPr>
                <w:rFonts w:ascii="Roboto" w:hAnsi="Roboto" w:eastAsia="Roboto" w:cs="Roboto"/>
              </w:rPr>
            </w:pPr>
            <w:r>
              <w:rPr>
                <w:rFonts w:ascii="Roboto" w:hAnsi="Roboto" w:eastAsia="Roboto" w:cs="Roboto"/>
              </w:rPr>
              <w:t xml:space="preserve">TSW identify and locate geographical features of ancient China, including: </w:t>
            </w:r>
          </w:p>
          <w:p w:rsidR="00C702B4" w:rsidRDefault="00F41814" w14:paraId="00000221" w14:textId="77777777">
            <w:pPr>
              <w:widowControl w:val="0"/>
              <w:spacing w:line="240" w:lineRule="auto"/>
              <w:rPr>
                <w:rFonts w:ascii="Roboto" w:hAnsi="Roboto" w:eastAsia="Roboto" w:cs="Roboto"/>
              </w:rPr>
            </w:pPr>
            <w:r>
              <w:rPr>
                <w:rFonts w:ascii="Roboto" w:hAnsi="Roboto" w:eastAsia="Roboto" w:cs="Roboto"/>
              </w:rPr>
              <w:t>• Gobi Desert</w:t>
            </w:r>
          </w:p>
          <w:p w:rsidR="00C702B4" w:rsidRDefault="00F41814" w14:paraId="00000222" w14:textId="77777777">
            <w:pPr>
              <w:widowControl w:val="0"/>
              <w:spacing w:line="240" w:lineRule="auto"/>
              <w:rPr>
                <w:rFonts w:ascii="Roboto" w:hAnsi="Roboto" w:eastAsia="Roboto" w:cs="Roboto"/>
              </w:rPr>
            </w:pPr>
            <w:r>
              <w:rPr>
                <w:rFonts w:ascii="Roboto" w:hAnsi="Roboto" w:eastAsia="Roboto" w:cs="Roboto"/>
              </w:rPr>
              <w:t>• Himalayan Mountains</w:t>
            </w:r>
          </w:p>
          <w:p w:rsidR="00C702B4" w:rsidRDefault="00F41814" w14:paraId="00000223" w14:textId="77777777">
            <w:pPr>
              <w:widowControl w:val="0"/>
              <w:spacing w:line="240" w:lineRule="auto"/>
              <w:rPr>
                <w:rFonts w:ascii="Roboto" w:hAnsi="Roboto" w:eastAsia="Roboto" w:cs="Roboto"/>
              </w:rPr>
            </w:pPr>
            <w:r>
              <w:rPr>
                <w:rFonts w:ascii="Roboto" w:hAnsi="Roboto" w:eastAsia="Roboto" w:cs="Roboto"/>
              </w:rPr>
              <w:t>• Pacific Ocean</w:t>
            </w:r>
          </w:p>
          <w:p w:rsidR="00C702B4" w:rsidRDefault="00F41814" w14:paraId="00000224" w14:textId="77777777">
            <w:pPr>
              <w:widowControl w:val="0"/>
              <w:spacing w:line="240" w:lineRule="auto"/>
              <w:rPr>
                <w:rFonts w:ascii="Roboto" w:hAnsi="Roboto" w:eastAsia="Roboto" w:cs="Roboto"/>
              </w:rPr>
            </w:pPr>
            <w:r>
              <w:rPr>
                <w:rFonts w:ascii="Roboto" w:hAnsi="Roboto" w:eastAsia="Roboto" w:cs="Roboto"/>
              </w:rPr>
              <w:t>• Plateau of Tibet</w:t>
            </w:r>
          </w:p>
          <w:p w:rsidR="00C702B4" w:rsidRDefault="00F41814" w14:paraId="00000225" w14:textId="77777777">
            <w:pPr>
              <w:widowControl w:val="0"/>
              <w:spacing w:line="240" w:lineRule="auto"/>
              <w:rPr>
                <w:rFonts w:ascii="Roboto" w:hAnsi="Roboto" w:eastAsia="Roboto" w:cs="Roboto"/>
              </w:rPr>
            </w:pPr>
            <w:r>
              <w:rPr>
                <w:rFonts w:ascii="Roboto" w:hAnsi="Roboto" w:eastAsia="Roboto" w:cs="Roboto"/>
              </w:rPr>
              <w:t>• Yangtze River</w:t>
            </w:r>
          </w:p>
          <w:p w:rsidR="00C702B4" w:rsidRDefault="00F41814" w14:paraId="00000226" w14:textId="77777777">
            <w:pPr>
              <w:widowControl w:val="0"/>
              <w:spacing w:line="240" w:lineRule="auto"/>
              <w:rPr>
                <w:rFonts w:ascii="Roboto" w:hAnsi="Roboto" w:eastAsia="Roboto" w:cs="Roboto"/>
              </w:rPr>
            </w:pPr>
            <w:r>
              <w:rPr>
                <w:rFonts w:ascii="Roboto" w:hAnsi="Roboto" w:eastAsia="Roboto" w:cs="Roboto"/>
              </w:rPr>
              <w:t>• Yellow River</w:t>
            </w:r>
          </w:p>
          <w:p w:rsidR="00C702B4" w:rsidRDefault="00C702B4" w14:paraId="00000227" w14:textId="77777777">
            <w:pPr>
              <w:widowControl w:val="0"/>
              <w:spacing w:line="240" w:lineRule="auto"/>
              <w:rPr>
                <w:rFonts w:ascii="Roboto" w:hAnsi="Roboto" w:eastAsia="Roboto" w:cs="Roboto"/>
              </w:rPr>
            </w:pPr>
          </w:p>
          <w:p w:rsidR="00C702B4" w:rsidRDefault="00F41814" w14:paraId="00000228" w14:textId="77777777">
            <w:pPr>
              <w:widowControl w:val="0"/>
              <w:spacing w:line="240" w:lineRule="auto"/>
              <w:rPr>
                <w:rFonts w:ascii="Roboto" w:hAnsi="Roboto" w:eastAsia="Roboto" w:cs="Roboto"/>
              </w:rPr>
            </w:pPr>
            <w:r>
              <w:rPr>
                <w:rFonts w:ascii="Roboto" w:hAnsi="Roboto" w:eastAsia="Roboto" w:cs="Roboto"/>
              </w:rPr>
              <w:t xml:space="preserve">TSW create a map </w:t>
            </w:r>
            <w:r>
              <w:rPr>
                <w:rFonts w:ascii="Roboto" w:hAnsi="Roboto" w:eastAsia="Roboto" w:cs="Roboto"/>
              </w:rPr>
              <w:lastRenderedPageBreak/>
              <w:t>of the major geographical features of Ancient China.</w:t>
            </w:r>
          </w:p>
        </w:tc>
        <w:tc>
          <w:tcPr>
            <w:tcW w:w="2175" w:type="dxa"/>
            <w:tcMar>
              <w:top w:w="100" w:type="dxa"/>
              <w:left w:w="100" w:type="dxa"/>
              <w:bottom w:w="100" w:type="dxa"/>
              <w:right w:w="100" w:type="dxa"/>
            </w:tcMar>
          </w:tcPr>
          <w:p w:rsidR="00C702B4" w:rsidRDefault="00F41814" w14:paraId="00000229" w14:textId="77777777">
            <w:pPr>
              <w:widowControl w:val="0"/>
              <w:spacing w:line="240" w:lineRule="auto"/>
              <w:rPr>
                <w:rFonts w:ascii="Roboto" w:hAnsi="Roboto" w:eastAsia="Roboto" w:cs="Roboto"/>
              </w:rPr>
            </w:pPr>
            <w:r>
              <w:rPr>
                <w:rFonts w:ascii="Roboto" w:hAnsi="Roboto" w:eastAsia="Roboto" w:cs="Roboto"/>
              </w:rPr>
              <w:lastRenderedPageBreak/>
              <w:t>TSW identify the major geographical features surrounding ancient China.</w:t>
            </w:r>
          </w:p>
          <w:p w:rsidR="00C702B4" w:rsidRDefault="00C702B4" w14:paraId="0000022A" w14:textId="77777777">
            <w:pPr>
              <w:widowControl w:val="0"/>
              <w:spacing w:line="240" w:lineRule="auto"/>
              <w:rPr>
                <w:rFonts w:ascii="Roboto" w:hAnsi="Roboto" w:eastAsia="Roboto" w:cs="Roboto"/>
              </w:rPr>
            </w:pPr>
          </w:p>
          <w:p w:rsidR="00C702B4" w:rsidRDefault="00F41814" w14:paraId="0000022B" w14:textId="77777777">
            <w:pPr>
              <w:widowControl w:val="0"/>
              <w:spacing w:line="240" w:lineRule="auto"/>
              <w:rPr>
                <w:rFonts w:ascii="Roboto" w:hAnsi="Roboto" w:eastAsia="Roboto" w:cs="Roboto"/>
              </w:rPr>
            </w:pPr>
            <w:r>
              <w:rPr>
                <w:rFonts w:ascii="Roboto" w:hAnsi="Roboto" w:eastAsia="Roboto" w:cs="Roboto"/>
              </w:rPr>
              <w:t xml:space="preserve">TSW explain why the geography in the region led ancient Chinese civilizations to settle in the Yellow River Valley during </w:t>
            </w:r>
            <w:r>
              <w:rPr>
                <w:rFonts w:ascii="Roboto" w:hAnsi="Roboto" w:eastAsia="Roboto" w:cs="Roboto"/>
              </w:rPr>
              <w:lastRenderedPageBreak/>
              <w:t>the era</w:t>
            </w:r>
          </w:p>
          <w:p w:rsidR="00C702B4" w:rsidRDefault="00F41814" w14:paraId="0000022C" w14:textId="77777777">
            <w:pPr>
              <w:widowControl w:val="0"/>
              <w:spacing w:line="240" w:lineRule="auto"/>
              <w:rPr>
                <w:rFonts w:ascii="Roboto" w:hAnsi="Roboto" w:eastAsia="Roboto" w:cs="Roboto"/>
              </w:rPr>
            </w:pPr>
            <w:r>
              <w:rPr>
                <w:rFonts w:ascii="Roboto" w:hAnsi="Roboto" w:eastAsia="Roboto" w:cs="Roboto"/>
              </w:rPr>
              <w:t>of the Shang Dynasty.</w:t>
            </w:r>
          </w:p>
          <w:p w:rsidR="00C702B4" w:rsidRDefault="00C702B4" w14:paraId="0000022D" w14:textId="77777777">
            <w:pPr>
              <w:widowControl w:val="0"/>
              <w:spacing w:line="240" w:lineRule="auto"/>
              <w:rPr>
                <w:rFonts w:ascii="Roboto" w:hAnsi="Roboto" w:eastAsia="Roboto" w:cs="Roboto"/>
              </w:rPr>
            </w:pPr>
          </w:p>
          <w:p w:rsidR="00C702B4" w:rsidRDefault="00F41814" w14:paraId="0000022E" w14:textId="77777777">
            <w:pPr>
              <w:widowControl w:val="0"/>
              <w:spacing w:line="240" w:lineRule="auto"/>
              <w:rPr>
                <w:rFonts w:ascii="Roboto" w:hAnsi="Roboto" w:eastAsia="Roboto" w:cs="Roboto"/>
              </w:rPr>
            </w:pPr>
            <w:r>
              <w:rPr>
                <w:rFonts w:ascii="Roboto" w:hAnsi="Roboto" w:eastAsia="Roboto" w:cs="Roboto"/>
              </w:rPr>
              <w:t xml:space="preserve">TSW </w:t>
            </w:r>
            <w:proofErr w:type="gramStart"/>
            <w:r>
              <w:rPr>
                <w:rFonts w:ascii="Roboto" w:hAnsi="Roboto" w:eastAsia="Roboto" w:cs="Roboto"/>
              </w:rPr>
              <w:t>describe  which</w:t>
            </w:r>
            <w:proofErr w:type="gramEnd"/>
            <w:r>
              <w:rPr>
                <w:rFonts w:ascii="Roboto" w:hAnsi="Roboto" w:eastAsia="Roboto" w:cs="Roboto"/>
              </w:rPr>
              <w:t xml:space="preserve"> geographic features of China contributed to its isolation from the rest of the worl</w:t>
            </w:r>
            <w:r>
              <w:rPr>
                <w:rFonts w:ascii="Roboto" w:hAnsi="Roboto" w:eastAsia="Roboto" w:cs="Roboto"/>
              </w:rPr>
              <w:t>d.</w:t>
            </w:r>
          </w:p>
          <w:p w:rsidR="00C702B4" w:rsidRDefault="00C702B4" w14:paraId="0000022F" w14:textId="77777777">
            <w:pPr>
              <w:widowControl w:val="0"/>
              <w:spacing w:line="240" w:lineRule="auto"/>
              <w:rPr>
                <w:rFonts w:ascii="Roboto" w:hAnsi="Roboto" w:eastAsia="Roboto" w:cs="Roboto"/>
              </w:rPr>
            </w:pPr>
          </w:p>
          <w:p w:rsidR="00C702B4" w:rsidRDefault="00F41814" w14:paraId="00000230" w14:textId="77777777">
            <w:pPr>
              <w:widowControl w:val="0"/>
              <w:spacing w:line="240" w:lineRule="auto"/>
              <w:rPr>
                <w:rFonts w:ascii="Roboto" w:hAnsi="Roboto" w:eastAsia="Roboto" w:cs="Roboto"/>
              </w:rPr>
            </w:pPr>
            <w:r>
              <w:rPr>
                <w:rFonts w:ascii="Roboto" w:hAnsi="Roboto" w:eastAsia="Roboto" w:cs="Roboto"/>
              </w:rPr>
              <w:t>TSW explain n the consequences of</w:t>
            </w:r>
          </w:p>
          <w:p w:rsidR="00C702B4" w:rsidRDefault="00F41814" w14:paraId="00000231" w14:textId="77777777">
            <w:pPr>
              <w:widowControl w:val="0"/>
              <w:spacing w:line="240" w:lineRule="auto"/>
              <w:rPr>
                <w:rFonts w:ascii="Roboto" w:hAnsi="Roboto" w:eastAsia="Roboto" w:cs="Roboto"/>
              </w:rPr>
            </w:pPr>
            <w:r>
              <w:rPr>
                <w:rFonts w:ascii="Roboto" w:hAnsi="Roboto" w:eastAsia="Roboto" w:cs="Roboto"/>
              </w:rPr>
              <w:t>this isolation.</w:t>
            </w:r>
          </w:p>
        </w:tc>
        <w:tc>
          <w:tcPr>
            <w:tcW w:w="2145" w:type="dxa"/>
            <w:vMerge/>
            <w:shd w:val="clear" w:color="auto" w:fill="FFFF00"/>
            <w:tcMar>
              <w:top w:w="100" w:type="dxa"/>
              <w:left w:w="100" w:type="dxa"/>
              <w:bottom w:w="100" w:type="dxa"/>
              <w:right w:w="100" w:type="dxa"/>
            </w:tcMar>
          </w:tcPr>
          <w:p w:rsidR="00C702B4" w:rsidRDefault="00C702B4" w14:paraId="00000232" w14:textId="77777777">
            <w:pPr>
              <w:widowControl w:val="0"/>
              <w:spacing w:line="240" w:lineRule="auto"/>
              <w:rPr>
                <w:rFonts w:ascii="Roboto" w:hAnsi="Roboto" w:eastAsia="Roboto" w:cs="Roboto"/>
              </w:rPr>
            </w:pPr>
          </w:p>
        </w:tc>
        <w:tc>
          <w:tcPr>
            <w:tcW w:w="2160" w:type="dxa"/>
            <w:vMerge/>
            <w:shd w:val="clear" w:color="auto" w:fill="00FF00"/>
            <w:tcMar>
              <w:top w:w="100" w:type="dxa"/>
              <w:left w:w="100" w:type="dxa"/>
              <w:bottom w:w="100" w:type="dxa"/>
              <w:right w:w="100" w:type="dxa"/>
            </w:tcMar>
          </w:tcPr>
          <w:p w:rsidR="00C702B4" w:rsidRDefault="00C702B4" w14:paraId="00000233" w14:textId="77777777">
            <w:pPr>
              <w:widowControl w:val="0"/>
              <w:spacing w:line="240" w:lineRule="auto"/>
              <w:rPr>
                <w:rFonts w:ascii="Roboto" w:hAnsi="Roboto" w:eastAsia="Roboto" w:cs="Roboto"/>
              </w:rPr>
            </w:pPr>
          </w:p>
        </w:tc>
        <w:tc>
          <w:tcPr>
            <w:tcW w:w="2160" w:type="dxa"/>
            <w:vMerge/>
            <w:shd w:val="clear" w:color="auto" w:fill="00FFFF"/>
            <w:tcMar>
              <w:top w:w="100" w:type="dxa"/>
              <w:left w:w="100" w:type="dxa"/>
              <w:bottom w:w="100" w:type="dxa"/>
              <w:right w:w="100" w:type="dxa"/>
            </w:tcMar>
          </w:tcPr>
          <w:p w:rsidR="00C702B4" w:rsidRDefault="00C702B4" w14:paraId="00000234" w14:textId="77777777">
            <w:pPr>
              <w:widowControl w:val="0"/>
              <w:spacing w:line="240" w:lineRule="auto"/>
              <w:rPr>
                <w:rFonts w:ascii="Roboto" w:hAnsi="Roboto" w:eastAsia="Roboto" w:cs="Roboto"/>
                <w:i/>
              </w:rPr>
            </w:pPr>
          </w:p>
        </w:tc>
      </w:tr>
      <w:tr w:rsidR="00C702B4" w14:paraId="4664510A" w14:textId="77777777">
        <w:trPr>
          <w:trHeight w:val="420"/>
        </w:trPr>
        <w:tc>
          <w:tcPr>
            <w:tcW w:w="2160" w:type="dxa"/>
            <w:shd w:val="clear" w:color="auto" w:fill="D9D9D9"/>
            <w:tcMar>
              <w:top w:w="100" w:type="dxa"/>
              <w:left w:w="100" w:type="dxa"/>
              <w:bottom w:w="100" w:type="dxa"/>
              <w:right w:w="100" w:type="dxa"/>
            </w:tcMar>
          </w:tcPr>
          <w:p w:rsidR="00C702B4" w:rsidRDefault="00F41814" w14:paraId="00000235" w14:textId="77777777">
            <w:pPr>
              <w:widowControl w:val="0"/>
              <w:spacing w:line="240" w:lineRule="auto"/>
              <w:jc w:val="center"/>
              <w:rPr>
                <w:rFonts w:ascii="Josefin Sans" w:hAnsi="Josefin Sans" w:eastAsia="Josefin Sans" w:cs="Josefin Sans"/>
                <w:b/>
              </w:rPr>
            </w:pPr>
            <w:r>
              <w:rPr>
                <w:rFonts w:ascii="Josefin Sans" w:hAnsi="Josefin Sans" w:eastAsia="Josefin Sans" w:cs="Josefin Sans"/>
                <w:b/>
              </w:rPr>
              <w:t>Resources</w:t>
            </w:r>
          </w:p>
        </w:tc>
        <w:tc>
          <w:tcPr>
            <w:tcW w:w="10800" w:type="dxa"/>
            <w:gridSpan w:val="5"/>
            <w:shd w:val="clear" w:color="auto" w:fill="auto"/>
            <w:tcMar>
              <w:top w:w="100" w:type="dxa"/>
              <w:left w:w="100" w:type="dxa"/>
              <w:bottom w:w="100" w:type="dxa"/>
              <w:right w:w="100" w:type="dxa"/>
            </w:tcMar>
          </w:tcPr>
          <w:p w:rsidR="00C702B4" w:rsidRDefault="00F41814" w14:paraId="00000236" w14:textId="77777777">
            <w:pPr>
              <w:widowControl w:val="0"/>
              <w:shd w:val="clear" w:color="auto" w:fill="FFFFFF"/>
              <w:spacing w:line="240" w:lineRule="auto"/>
              <w:rPr>
                <w:highlight w:val="white"/>
              </w:rPr>
            </w:pPr>
            <w:hyperlink w:anchor="/map/early-china" r:id="rId31">
              <w:r>
                <w:rPr>
                  <w:color w:val="0563C1"/>
                  <w:highlight w:val="white"/>
                  <w:u w:val="single"/>
                </w:rPr>
                <w:t>Interactive Map of China</w:t>
              </w:r>
            </w:hyperlink>
            <w:r>
              <w:rPr>
                <w:highlight w:val="white"/>
              </w:rPr>
              <w:t xml:space="preserve"> </w:t>
            </w:r>
          </w:p>
          <w:p w:rsidR="00C702B4" w:rsidRDefault="00F41814" w14:paraId="00000237" w14:textId="77777777">
            <w:pPr>
              <w:widowControl w:val="0"/>
              <w:shd w:val="clear" w:color="auto" w:fill="FFFFFF"/>
              <w:spacing w:line="240" w:lineRule="auto"/>
              <w:rPr>
                <w:highlight w:val="white"/>
              </w:rPr>
            </w:pPr>
            <w:hyperlink w:anchor="1b" r:id="rId32">
              <w:r>
                <w:rPr>
                  <w:color w:val="0563C1"/>
                  <w:highlight w:val="white"/>
                  <w:u w:val="single"/>
                </w:rPr>
                <w:t>Variety of Outline Maps of China</w:t>
              </w:r>
            </w:hyperlink>
            <w:r>
              <w:rPr>
                <w:highlight w:val="white"/>
              </w:rPr>
              <w:t xml:space="preserve"> </w:t>
            </w:r>
          </w:p>
          <w:p w:rsidR="00C702B4" w:rsidRDefault="00F41814" w14:paraId="00000238" w14:textId="77777777">
            <w:pPr>
              <w:widowControl w:val="0"/>
              <w:shd w:val="clear" w:color="auto" w:fill="FFFFFF"/>
              <w:spacing w:line="240" w:lineRule="auto"/>
              <w:rPr>
                <w:highlight w:val="white"/>
              </w:rPr>
            </w:pPr>
            <w:hyperlink r:id="rId33">
              <w:r>
                <w:rPr>
                  <w:color w:val="0563C1"/>
                  <w:highlight w:val="white"/>
                  <w:u w:val="single"/>
                </w:rPr>
                <w:t>Video: (animated map) History of China, Every Year</w:t>
              </w:r>
            </w:hyperlink>
            <w:r>
              <w:rPr>
                <w:highlight w:val="white"/>
              </w:rPr>
              <w:t xml:space="preserve"> (only need to play until 2:40 mar</w:t>
            </w:r>
            <w:r>
              <w:rPr>
                <w:highlight w:val="white"/>
              </w:rPr>
              <w:t xml:space="preserve">k) </w:t>
            </w:r>
          </w:p>
          <w:p w:rsidR="00C702B4" w:rsidRDefault="00F41814" w14:paraId="00000239" w14:textId="77777777">
            <w:pPr>
              <w:widowControl w:val="0"/>
              <w:shd w:val="clear" w:color="auto" w:fill="FFFFFF"/>
              <w:spacing w:line="240" w:lineRule="auto"/>
              <w:rPr>
                <w:rFonts w:ascii="Roboto" w:hAnsi="Roboto" w:eastAsia="Roboto" w:cs="Roboto"/>
                <w:highlight w:val="white"/>
              </w:rPr>
            </w:pPr>
            <w:hyperlink r:id="rId34">
              <w:r>
                <w:rPr>
                  <w:color w:val="0563C1"/>
                  <w:highlight w:val="white"/>
                  <w:u w:val="single"/>
                </w:rPr>
                <w:t>Historical Maps of China Through Time</w:t>
              </w:r>
            </w:hyperlink>
            <w:r>
              <w:rPr>
                <w:highlight w:val="white"/>
              </w:rPr>
              <w:t xml:space="preserve"> </w:t>
            </w:r>
          </w:p>
        </w:tc>
      </w:tr>
    </w:tbl>
    <w:p w:rsidR="00C702B4" w:rsidRDefault="00C702B4" w14:paraId="0000023E" w14:textId="77777777">
      <w:pPr>
        <w:rPr>
          <w:rFonts w:ascii="Josefin Sans" w:hAnsi="Josefin Sans" w:eastAsia="Josefin Sans" w:cs="Josefin Sans"/>
        </w:rPr>
      </w:pPr>
    </w:p>
    <w:sectPr w:rsidR="00C702B4">
      <w:headerReference w:type="even" r:id="rId35"/>
      <w:headerReference w:type="default" r:id="rId36"/>
      <w:footerReference w:type="even" r:id="rId37"/>
      <w:footerReference w:type="default" r:id="rId38"/>
      <w:headerReference w:type="first" r:id="rId39"/>
      <w:footerReference w:type="first" r:id="rId4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1814" w:rsidRDefault="00F41814" w14:paraId="34585D51" w14:textId="77777777">
      <w:pPr>
        <w:spacing w:line="240" w:lineRule="auto"/>
      </w:pPr>
      <w:r>
        <w:separator/>
      </w:r>
    </w:p>
  </w:endnote>
  <w:endnote w:type="continuationSeparator" w:id="0">
    <w:p w:rsidR="00F41814" w:rsidRDefault="00F41814" w14:paraId="613EB65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Josefin Sans">
    <w:panose1 w:val="00000000000000000000"/>
    <w:charset w:val="4D"/>
    <w:family w:val="auto"/>
    <w:pitch w:val="variable"/>
    <w:sig w:usb0="A00000FF" w:usb1="4000204B" w:usb2="00000000" w:usb3="00000000" w:csb0="00000193"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695" w:rsidRDefault="00444695" w14:paraId="5B532B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2B4" w:rsidRDefault="00F41814" w14:paraId="00000242" w14:textId="66941EA9">
    <w:pPr>
      <w:jc w:val="right"/>
    </w:pPr>
    <w:r>
      <w:fldChar w:fldCharType="begin"/>
    </w:r>
    <w:r>
      <w:instrText>PAGE</w:instrText>
    </w:r>
    <w:r>
      <w:fldChar w:fldCharType="separate"/>
    </w:r>
    <w:r w:rsidR="0044469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695" w:rsidRDefault="00444695" w14:paraId="4CFBB3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1814" w:rsidRDefault="00F41814" w14:paraId="724FC174" w14:textId="77777777">
      <w:pPr>
        <w:spacing w:line="240" w:lineRule="auto"/>
      </w:pPr>
      <w:r>
        <w:separator/>
      </w:r>
    </w:p>
  </w:footnote>
  <w:footnote w:type="continuationSeparator" w:id="0">
    <w:p w:rsidR="00F41814" w:rsidRDefault="00F41814" w14:paraId="1552ECC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695" w:rsidRDefault="00444695" w14:paraId="51495C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4695" w:rsidR="00444695" w:rsidRDefault="00444695" w14:paraId="431CDB3C" w14:textId="77777777">
    <w:pPr>
      <w:rPr>
        <w:rFonts w:ascii="Josefin Sans" w:hAnsi="Josefin Sans" w:eastAsia="Josefin Sans" w:cs="Josefin Sans"/>
        <w:b/>
        <w:bCs/>
        <w:color w:val="FF0000"/>
        <w:sz w:val="28"/>
        <w:szCs w:val="28"/>
      </w:rPr>
    </w:pPr>
    <w:r w:rsidRPr="00444695">
      <w:rPr>
        <w:rFonts w:ascii="Josefin Sans" w:hAnsi="Josefin Sans" w:eastAsia="Josefin Sans" w:cs="Josefin Sans"/>
        <w:b/>
        <w:bCs/>
        <w:color w:val="FF0000"/>
        <w:sz w:val="28"/>
        <w:szCs w:val="28"/>
      </w:rPr>
      <w:t>Woodstock Middle School</w:t>
    </w:r>
  </w:p>
  <w:p w:rsidRPr="00444695" w:rsidR="00C702B4" w:rsidRDefault="00F41814" w14:paraId="00000241" w14:textId="0E8AF842">
    <w:pPr>
      <w:rPr>
        <w:rFonts w:ascii="Josefin Sans" w:hAnsi="Josefin Sans" w:eastAsia="Josefin Sans" w:cs="Josefin Sans"/>
        <w:b/>
        <w:bCs/>
        <w:color w:val="FF0000"/>
        <w:sz w:val="28"/>
        <w:szCs w:val="28"/>
      </w:rPr>
    </w:pPr>
    <w:r w:rsidRPr="00444695">
      <w:rPr>
        <w:rFonts w:ascii="Josefin Sans" w:hAnsi="Josefin Sans" w:eastAsia="Josefin Sans" w:cs="Josefin Sans"/>
        <w:b/>
        <w:bCs/>
        <w:color w:val="FF0000"/>
        <w:sz w:val="28"/>
        <w:szCs w:val="28"/>
      </w:rPr>
      <w:t>6th Grade Social Studies Q2</w:t>
    </w:r>
    <w:r w:rsidRPr="00444695" w:rsidR="00444695">
      <w:rPr>
        <w:rFonts w:ascii="Josefin Sans" w:hAnsi="Josefin Sans" w:eastAsia="Josefin Sans" w:cs="Josefin Sans"/>
        <w:b/>
        <w:bCs/>
        <w:color w:val="FF0000"/>
        <w:sz w:val="28"/>
        <w:szCs w:val="28"/>
      </w:rPr>
      <w:t xml:space="preserve"> – Revised Oct 14,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695" w:rsidRDefault="00444695" w14:paraId="7DF0DF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C77C67"/>
    <w:multiLevelType w:val="multilevel"/>
    <w:tmpl w:val="9D2AC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610D1D"/>
    <w:multiLevelType w:val="multilevel"/>
    <w:tmpl w:val="ACAA8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183ACB"/>
    <w:multiLevelType w:val="multilevel"/>
    <w:tmpl w:val="5F00F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C01770"/>
    <w:multiLevelType w:val="multilevel"/>
    <w:tmpl w:val="CD0E0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E9042D"/>
    <w:multiLevelType w:val="multilevel"/>
    <w:tmpl w:val="BFD29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6">
    <w:abstractNumId w:val="5"/>
  </w: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2B4"/>
    <w:rsid w:val="00444695"/>
    <w:rsid w:val="00C702B4"/>
    <w:rsid w:val="00F41814"/>
    <w:rsid w:val="02010643"/>
    <w:rsid w:val="0261181A"/>
    <w:rsid w:val="05B61FF2"/>
    <w:rsid w:val="0A52ADCF"/>
    <w:rsid w:val="0A7A585C"/>
    <w:rsid w:val="0A9AA3B3"/>
    <w:rsid w:val="0CFB34A8"/>
    <w:rsid w:val="158CAD39"/>
    <w:rsid w:val="1928500F"/>
    <w:rsid w:val="1AC42070"/>
    <w:rsid w:val="1B741B64"/>
    <w:rsid w:val="224D4811"/>
    <w:rsid w:val="272A5594"/>
    <w:rsid w:val="28A18282"/>
    <w:rsid w:val="2B8A1844"/>
    <w:rsid w:val="2EEA52C1"/>
    <w:rsid w:val="3060E9F9"/>
    <w:rsid w:val="373B5976"/>
    <w:rsid w:val="375858FF"/>
    <w:rsid w:val="37AB91DB"/>
    <w:rsid w:val="3912AD97"/>
    <w:rsid w:val="3EC0E07D"/>
    <w:rsid w:val="3F7118EB"/>
    <w:rsid w:val="4181AB49"/>
    <w:rsid w:val="42E87985"/>
    <w:rsid w:val="471BD6D8"/>
    <w:rsid w:val="51BF72D9"/>
    <w:rsid w:val="528998D4"/>
    <w:rsid w:val="5AC98AB5"/>
    <w:rsid w:val="5B00239F"/>
    <w:rsid w:val="5F6D6D5F"/>
    <w:rsid w:val="64EE3E62"/>
    <w:rsid w:val="6CF882ED"/>
    <w:rsid w:val="6E729E18"/>
    <w:rsid w:val="72A78731"/>
    <w:rsid w:val="72AEFF93"/>
    <w:rsid w:val="7C88A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9279D"/>
  <w15:docId w15:val="{C7E76C86-84EF-5244-9EED-A041493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jc w:val="center"/>
      <w:outlineLvl w:val="0"/>
    </w:pPr>
    <w:rPr>
      <w:rFonts w:ascii="Josefin Sans" w:hAnsi="Josefin Sans" w:eastAsia="Josefin Sans" w:cs="Josefin Sans"/>
      <w:b/>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44695"/>
    <w:pPr>
      <w:tabs>
        <w:tab w:val="center" w:pos="4680"/>
        <w:tab w:val="right" w:pos="9360"/>
      </w:tabs>
      <w:spacing w:line="240" w:lineRule="auto"/>
    </w:pPr>
  </w:style>
  <w:style w:type="character" w:styleId="HeaderChar" w:customStyle="1">
    <w:name w:val="Header Char"/>
    <w:basedOn w:val="DefaultParagraphFont"/>
    <w:link w:val="Header"/>
    <w:uiPriority w:val="99"/>
    <w:rsid w:val="00444695"/>
  </w:style>
  <w:style w:type="paragraph" w:styleId="Footer">
    <w:name w:val="footer"/>
    <w:basedOn w:val="Normal"/>
    <w:link w:val="FooterChar"/>
    <w:uiPriority w:val="99"/>
    <w:unhideWhenUsed/>
    <w:rsid w:val="00444695"/>
    <w:pPr>
      <w:tabs>
        <w:tab w:val="center" w:pos="4680"/>
        <w:tab w:val="right" w:pos="9360"/>
      </w:tabs>
      <w:spacing w:line="240" w:lineRule="auto"/>
    </w:pPr>
  </w:style>
  <w:style w:type="character" w:styleId="FooterChar" w:customStyle="1">
    <w:name w:val="Footer Char"/>
    <w:basedOn w:val="DefaultParagraphFont"/>
    <w:link w:val="Footer"/>
    <w:uiPriority w:val="99"/>
    <w:rsid w:val="00444695"/>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member.ancient.eu/image/9382/satellite-image-of-canaan-palestine-israel/" TargetMode="External" Id="rId13" /><Relationship Type="http://schemas.openxmlformats.org/officeDocument/2006/relationships/hyperlink" Target="https://member.ancient.eu/image/3625/second-temple-model/" TargetMode="External" Id="rId18" /><Relationship Type="http://schemas.openxmlformats.org/officeDocument/2006/relationships/hyperlink" Target="https://www.harappa.com/slideshows/mohenjo-daro" TargetMode="External" Id="rId26" /><Relationship Type="http://schemas.openxmlformats.org/officeDocument/2006/relationships/header" Target="header3.xml" Id="rId39" /><Relationship Type="http://schemas.openxmlformats.org/officeDocument/2006/relationships/hyperlink" Target="https://en.wikipedia.org/wiki/File:Deportation_of_Jews_by_Assyrians.svg" TargetMode="External" Id="rId21" /><Relationship Type="http://schemas.openxmlformats.org/officeDocument/2006/relationships/hyperlink" Target="https://www.timemaps.com/history/china-2500bc/" TargetMode="External" Id="rId34" /><Relationship Type="http://schemas.openxmlformats.org/officeDocument/2006/relationships/theme" Target="theme/theme1.xml" Id="rId42" /><Relationship Type="http://schemas.openxmlformats.org/officeDocument/2006/relationships/hyperlink" Target="https://www.nationalgeographic.org/media/kingdoms-kush/" TargetMode="External" Id="rId7" /><Relationship Type="http://schemas.openxmlformats.org/officeDocument/2006/relationships/styles" Target="styles.xml" Id="rId2" /><Relationship Type="http://schemas.openxmlformats.org/officeDocument/2006/relationships/hyperlink" Target="https://member.ancient.eu/image/285/map-of-the-levant-circa-830-bce/" TargetMode="External" Id="rId16" /><Relationship Type="http://schemas.openxmlformats.org/officeDocument/2006/relationships/hyperlink" Target="https://member.ancient.eu/image/5061/solomons-temple-jerusalem/" TargetMode="External" Id="rId20" /><Relationship Type="http://schemas.openxmlformats.org/officeDocument/2006/relationships/hyperlink" Target="https://www.pbs.org/thestoryofindia/timeline/1/" TargetMode="External" Id="rId29" /><Relationship Type="http://schemas.openxmlformats.org/officeDocument/2006/relationships/fontTable" Target="fontTable.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youtube.com/watch?v=3uS7Ne8mubQ" TargetMode="External" Id="rId24" /><Relationship Type="http://schemas.openxmlformats.org/officeDocument/2006/relationships/hyperlink" Target="http://afe.easia.columbia.edu/china/geog/maps.htm" TargetMode="External" Id="rId32" /><Relationship Type="http://schemas.openxmlformats.org/officeDocument/2006/relationships/footer" Target="footer1.xml" Id="rId37" /><Relationship Type="http://schemas.openxmlformats.org/officeDocument/2006/relationships/footer" Target="footer3.xml" Id="rId40" /><Relationship Type="http://schemas.openxmlformats.org/officeDocument/2006/relationships/footnotes" Target="footnotes.xml" Id="rId5" /><Relationship Type="http://schemas.openxmlformats.org/officeDocument/2006/relationships/hyperlink" Target="https://member.ancient.eu/image/3625/second-temple-model/" TargetMode="External" Id="rId15" /><Relationship Type="http://schemas.openxmlformats.org/officeDocument/2006/relationships/header" Target="header2.xml" Id="rId36" /><Relationship Type="http://schemas.openxmlformats.org/officeDocument/2006/relationships/hyperlink" Target="https://member.ancient.eu/image/285/map-of-the-levant-circa-830-bce/" TargetMode="External" Id="rId19" /><Relationship Type="http://schemas.openxmlformats.org/officeDocument/2006/relationships/hyperlink" Target="http://www.pbs.org/story-china/map/" TargetMode="External" Id="rId31" /><Relationship Type="http://schemas.openxmlformats.org/officeDocument/2006/relationships/webSettings" Target="webSettings.xml" Id="rId4" /><Relationship Type="http://schemas.openxmlformats.org/officeDocument/2006/relationships/hyperlink" Target="https://www.youtube.com/watch?time_continue=26&amp;v=KhDY4KJuvc0" TargetMode="External" Id="rId27" /><Relationship Type="http://schemas.openxmlformats.org/officeDocument/2006/relationships/hyperlink" Target="https://www.youtube.com/watch?v=vskHZIPJCE4&amp;list=PL6FB2247735A870B6&amp;index=7&amp;t=0s" TargetMode="External" Id="rId30" /><Relationship Type="http://schemas.openxmlformats.org/officeDocument/2006/relationships/header" Target="header1.xml" Id="rId35" /><Relationship Type="http://schemas.openxmlformats.org/officeDocument/2006/relationships/hyperlink" Target="https://tn.pbslearningmedia.org/resource/social-studies-061-ws2-r1-grades-6-12/the-kush-in-ancient-nubia-and-egypt/support-materials/" TargetMode="External" Id="rId8" /><Relationship Type="http://schemas.openxmlformats.org/officeDocument/2006/relationships/settings" Target="settings.xml" Id="rId3" /><Relationship Type="http://schemas.openxmlformats.org/officeDocument/2006/relationships/hyperlink" Target="https://www.timemaps.com/history/middle-east-3500bc/" TargetMode="External" Id="rId12" /><Relationship Type="http://schemas.openxmlformats.org/officeDocument/2006/relationships/hyperlink" Target="https://member.ancient.eu/image/2130/excavation-site-at-mohenjo-daro/" TargetMode="External" Id="rId25" /><Relationship Type="http://schemas.openxmlformats.org/officeDocument/2006/relationships/hyperlink" Target="https://www.youtube.com/watch?v=UWqVzZnwnOk" TargetMode="External" Id="rId33" /><Relationship Type="http://schemas.openxmlformats.org/officeDocument/2006/relationships/footer" Target="footer2.xml" Id="rId38" /><Relationship Type="http://schemas.openxmlformats.org/officeDocument/2006/relationships/hyperlink" Target="https://www.youtube.com/watch?v=jpb4_K7gMzc&amp;list=PL63FCC94DD9F44C96&amp;index=4" TargetMode="External" Id="R8e26daf28d044bb4" /><Relationship Type="http://schemas.openxmlformats.org/officeDocument/2006/relationships/hyperlink" Target="https://www.ancient.eu/video/1022/the-great-pyramids-of-giza/" TargetMode="External" Id="Rcc7de70735834a87" /><Relationship Type="http://schemas.openxmlformats.org/officeDocument/2006/relationships/hyperlink" Target="https://www.ancient.eu/video/1014/ancient-egypt-architecture/" TargetMode="External" Id="R9c655ad684f34401" /><Relationship Type="http://schemas.openxmlformats.org/officeDocument/2006/relationships/hyperlink" Target="https://www.commonlit.org/en/texts/egyptian-social-structure" TargetMode="External" Id="Ra68668f67e94438e" /><Relationship Type="http://schemas.openxmlformats.org/officeDocument/2006/relationships/hyperlink" Target="https://www.commonlit.org/en/texts/developing-civilization-in-ancient-egypt" TargetMode="External" Id="R37a120f7262e452a" /><Relationship Type="http://schemas.openxmlformats.org/officeDocument/2006/relationships/glossaryDocument" Target="/word/glossary/document.xml" Id="Rd789fe29b8964b09" /><Relationship Type="http://schemas.openxmlformats.org/officeDocument/2006/relationships/hyperlink" Target="https://www.youtube.com/watch?v=TMkoX1kfyDs" TargetMode="External" Id="Rd70bd8a8b3374163" /><Relationship Type="http://schemas.openxmlformats.org/officeDocument/2006/relationships/hyperlink" Target="https://member.ancient.eu/image/637/torah/" TargetMode="External" Id="R34c00bdd85654e5b" /><Relationship Type="http://schemas.openxmlformats.org/officeDocument/2006/relationships/hyperlink" Target="https://quizizz.com/admin/quiz/5dae041d9444c6001a80c116/geographical-features-of-ancient-israel" TargetMode="External" Id="Rcbab96a5ef874aec" /><Relationship Type="http://schemas.openxmlformats.org/officeDocument/2006/relationships/hyperlink" Target="https://gms.gcschools.net/ourpages/auto/2019/9/29/46638097/Map%20of%20Israel.pdf" TargetMode="External" Id="Rb4e6f39d98554f35" /><Relationship Type="http://schemas.openxmlformats.org/officeDocument/2006/relationships/hyperlink" Target="http://explorethemed.com/IAIsrael.asp" TargetMode="External" Id="Rf78b89ba10ee449b" /><Relationship Type="http://schemas.openxmlformats.org/officeDocument/2006/relationships/hyperlink" Target="https://www.cravenk12.org/cms/lib/NC02214561/Centricity/Domain/3009/Israelites%20GR%201.pdf" TargetMode="External" Id="R3d18b35d41c74765" /><Relationship Type="http://schemas.openxmlformats.org/officeDocument/2006/relationships/hyperlink" Target="https://www.ushistory.org/civ/4g.asp" TargetMode="External" Id="R3b3b5329dd724793" /><Relationship Type="http://schemas.openxmlformats.org/officeDocument/2006/relationships/hyperlink" Target="https://www.ck12.org/user:yxblcmtpbnnaz2nib2uudxm./book/giles-county-sixth-grade-social-studies/section/4.0/" TargetMode="External" Id="R1b8961d6f21e4d99" /><Relationship Type="http://schemas.openxmlformats.org/officeDocument/2006/relationships/hyperlink" Target="https://www.leonschools.net/cms/lib/FL01903265/Centricity/Domain/2804/Chapter%206%20Work%20Packet.pdf" TargetMode="External" Id="Ra3303e3f3a2b4099" /><Relationship Type="http://schemas.openxmlformats.org/officeDocument/2006/relationships/hyperlink" Target="https://member.ancient.eu/image/5061/solomons-temple-jerusalem/" TargetMode="External" Id="Rb03181de663b4567" /><Relationship Type="http://schemas.openxmlformats.org/officeDocument/2006/relationships/hyperlink" Target="https://www.ck12.org/user:yxblcmtpbnnaz2nib2uudxm./book/giles-county-sixth-grade-social-studies/section/4.0/" TargetMode="External" Id="R2e5e871870474ed4" /><Relationship Type="http://schemas.openxmlformats.org/officeDocument/2006/relationships/hyperlink" Target="https://www.leonschools.net/cms/lib/FL01903265/Centricity/Domain/2804/Chapter%206%20Work%20Packet.pdf" TargetMode="External" Id="R3e94044a7f5c48df" /><Relationship Type="http://schemas.openxmlformats.org/officeDocument/2006/relationships/hyperlink" Target="https://en.wikipedia.org/wiki/File:Tissot_The_Flight_of_the_Prisoners.jpg" TargetMode="External" Id="Rf3d2b6ef4d25468c" /><Relationship Type="http://schemas.openxmlformats.org/officeDocument/2006/relationships/hyperlink" Target="https://www.youtube.com/watch?v=zSUSFbyojrY&amp;list=PLTy20U1mGXrVGWJrBiVf4kkz_WAwGPVVE&amp;index=3&amp;t=0s" TargetMode="External" Id="Rd1408756aa0343ba" /><Relationship Type="http://schemas.openxmlformats.org/officeDocument/2006/relationships/hyperlink" Target="https://hersheyk12.instructure.com/courses/811/files/72350/download?verifier=zToXNPMbl7lDQHKKIQoeiyRzf0KanWSdtHAYMgGd&amp;wrap=1" TargetMode="External" Id="R9fa076e1fd7348e7" /><Relationship Type="http://schemas.openxmlformats.org/officeDocument/2006/relationships/hyperlink" Target="https://www.khanacademy.org/humanities/world-history/world-history-beginnings/ancient-india/a/the-indus-river-valley-civilizations" TargetMode="External" Id="R36fa7b506fd04c03" /><Relationship Type="http://schemas.openxmlformats.org/officeDocument/2006/relationships/hyperlink" Target="https://php.radford.edu/~vga/wp-content/uploads/2013/09/WH13a_Attachment_F.pdf" TargetMode="External" Id="R0db648a48e1943d9" /><Relationship Type="http://schemas.openxmlformats.org/officeDocument/2006/relationships/hyperlink" Target="http://www.gvsd.org/cms/lib02/PA01001045/Centricity/Domain/610/2013IndusValleyandHarrappanEmpire.ppt" TargetMode="External" Id="Ra8bc22f9a9074ce6" /><Relationship Type="http://schemas.openxmlformats.org/officeDocument/2006/relationships/hyperlink" Target="https://www.pbs.org/video/indus-valley-civilization-ufdsp9/" TargetMode="External" Id="R7798e1c187714d46" /><Relationship Type="http://schemas.openxmlformats.org/officeDocument/2006/relationships/hyperlink" Target="https://www.timemaps.com/history/south-asia-3500bc/" TargetMode="External" Id="Re35af364bfd944e8" /><Relationship Type="http://schemas.openxmlformats.org/officeDocument/2006/relationships/hyperlink" Target="https://p14cdn4static.sharpschool.com/UserFiles/Servers/Server_142278/File/Becky%20Carson/Caste%20System%20Activity.pdf" TargetMode="External" Id="Re9c916923d7b49c8" /><Relationship Type="http://schemas.openxmlformats.org/officeDocument/2006/relationships/hyperlink" Target="https://gms.gcschools.net/ourpages/auto/2019/12/10/58683364/Standard%206_28%20Hindusim%20Basic%20Beliefs%20and%20Sacred%20Texts.docx" TargetMode="External" Id="Rfdfede23b6224e69" /><Relationship Type="http://schemas.openxmlformats.org/officeDocument/2006/relationships/hyperlink" Target="https://app.discoveryeducation.com/learn/videos/d61738d8-4c14-4a01-bbff-44f0484ba0a5?embed=0" TargetMode="External" Id="R1df8448224bb459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27dc83-3443-4f3e-9bea-62fd0b09759c}"/>
      </w:docPartPr>
      <w:docPartBody>
        <w:p w14:paraId="5F17B7F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COURTNEY  WARNER</lastModifiedBy>
  <revision>7</revision>
  <dcterms:created xsi:type="dcterms:W3CDTF">2021-10-14T16:14:00.0000000Z</dcterms:created>
  <dcterms:modified xsi:type="dcterms:W3CDTF">2021-11-03T14:11:31.6714378Z</dcterms:modified>
</coreProperties>
</file>